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lime" focus="100%" type="gradientRadial">
        <o:fill v:ext="view" type="gradientCenter"/>
      </v:fill>
    </v:background>
  </w:background>
  <w:body>
    <w:p w:rsidR="009D2D63" w:rsidRPr="00A37133" w:rsidRDefault="00344A6D" w:rsidP="009D2D63">
      <w:pPr>
        <w:ind w:firstLine="708"/>
        <w:jc w:val="center"/>
        <w:rPr>
          <w:i/>
          <w:color w:val="000000"/>
          <w:sz w:val="36"/>
          <w:szCs w:val="36"/>
        </w:rPr>
      </w:pPr>
      <w:r w:rsidRPr="00A37133">
        <w:rPr>
          <w:bCs/>
          <w:i/>
          <w:sz w:val="36"/>
          <w:szCs w:val="36"/>
        </w:rPr>
        <w:t>Va</w:t>
      </w:r>
      <w:r w:rsidRPr="00A37133">
        <w:rPr>
          <w:i/>
          <w:sz w:val="36"/>
          <w:szCs w:val="36"/>
        </w:rPr>
        <w:t>y</w:t>
      </w:r>
      <w:r>
        <w:rPr>
          <w:i/>
          <w:sz w:val="36"/>
          <w:szCs w:val="36"/>
        </w:rPr>
        <w:t>,</w:t>
      </w:r>
      <w:r w:rsidRPr="00A37133">
        <w:rPr>
          <w:i/>
          <w:color w:val="000000"/>
          <w:sz w:val="36"/>
          <w:szCs w:val="36"/>
        </w:rPr>
        <w:t xml:space="preserve"> </w:t>
      </w:r>
      <w:r w:rsidR="00DF478E" w:rsidRPr="00A37133">
        <w:rPr>
          <w:i/>
          <w:color w:val="000000"/>
          <w:sz w:val="36"/>
          <w:szCs w:val="36"/>
        </w:rPr>
        <w:t>Va</w:t>
      </w:r>
      <w:r w:rsidR="00DF478E" w:rsidRPr="00A37133">
        <w:rPr>
          <w:i/>
          <w:sz w:val="36"/>
          <w:szCs w:val="36"/>
        </w:rPr>
        <w:t>y Îmansızlı</w:t>
      </w:r>
      <w:r w:rsidR="00DF478E" w:rsidRPr="00A37133">
        <w:rPr>
          <w:bCs/>
          <w:i/>
          <w:sz w:val="36"/>
          <w:szCs w:val="36"/>
        </w:rPr>
        <w:t>ğın H</w:t>
      </w:r>
      <w:r w:rsidR="00DF478E" w:rsidRPr="00A37133">
        <w:rPr>
          <w:i/>
          <w:sz w:val="36"/>
          <w:szCs w:val="36"/>
        </w:rPr>
        <w:t>â</w:t>
      </w:r>
      <w:r w:rsidR="00DF478E" w:rsidRPr="00A37133">
        <w:rPr>
          <w:bCs/>
          <w:i/>
          <w:sz w:val="36"/>
          <w:szCs w:val="36"/>
        </w:rPr>
        <w:t>line!</w:t>
      </w:r>
      <w:r w:rsidR="00DF478E" w:rsidRPr="00A37133">
        <w:rPr>
          <w:i/>
          <w:color w:val="000000"/>
          <w:sz w:val="36"/>
          <w:szCs w:val="36"/>
        </w:rPr>
        <w:t xml:space="preserve"> </w:t>
      </w:r>
    </w:p>
    <w:p w:rsidR="00DF478E" w:rsidRDefault="00DF478E" w:rsidP="00DF478E">
      <w:pPr>
        <w:ind w:firstLine="708"/>
        <w:jc w:val="center"/>
        <w:rPr>
          <w:bCs/>
          <w:i/>
          <w:sz w:val="36"/>
          <w:szCs w:val="36"/>
        </w:rPr>
      </w:pPr>
    </w:p>
    <w:p w:rsidR="00DF478E" w:rsidRPr="00A37133" w:rsidRDefault="00DF478E" w:rsidP="00DF478E">
      <w:pPr>
        <w:ind w:firstLine="708"/>
        <w:jc w:val="center"/>
        <w:rPr>
          <w:b/>
          <w:bCs/>
          <w:i/>
          <w:sz w:val="36"/>
          <w:szCs w:val="36"/>
        </w:rPr>
      </w:pPr>
      <w:r w:rsidRPr="00A37133">
        <w:rPr>
          <w:b/>
          <w:bCs/>
          <w:i/>
          <w:sz w:val="36"/>
          <w:szCs w:val="36"/>
        </w:rPr>
        <w:t>VA</w:t>
      </w:r>
      <w:r w:rsidRPr="00A37133">
        <w:rPr>
          <w:b/>
          <w:i/>
          <w:sz w:val="36"/>
          <w:szCs w:val="36"/>
        </w:rPr>
        <w:t xml:space="preserve">Y DA </w:t>
      </w:r>
      <w:r w:rsidRPr="00A37133">
        <w:rPr>
          <w:b/>
          <w:bCs/>
          <w:i/>
          <w:sz w:val="36"/>
          <w:szCs w:val="36"/>
        </w:rPr>
        <w:t>VA</w:t>
      </w:r>
      <w:r w:rsidRPr="00A37133">
        <w:rPr>
          <w:b/>
          <w:i/>
          <w:sz w:val="36"/>
          <w:szCs w:val="36"/>
        </w:rPr>
        <w:t>Y</w:t>
      </w:r>
      <w:r w:rsidR="00AF5AF9" w:rsidRPr="00A37133">
        <w:rPr>
          <w:b/>
          <w:i/>
          <w:sz w:val="36"/>
          <w:szCs w:val="36"/>
        </w:rPr>
        <w:t>Y</w:t>
      </w:r>
      <w:r w:rsidR="00354B21" w:rsidRPr="00A37133">
        <w:rPr>
          <w:b/>
          <w:i/>
          <w:sz w:val="36"/>
          <w:szCs w:val="36"/>
        </w:rPr>
        <w:t>Y</w:t>
      </w:r>
      <w:bookmarkStart w:id="0" w:name="_GoBack"/>
      <w:bookmarkEnd w:id="0"/>
      <w:r w:rsidRPr="00A37133">
        <w:rPr>
          <w:b/>
          <w:bCs/>
          <w:i/>
          <w:sz w:val="36"/>
          <w:szCs w:val="36"/>
        </w:rPr>
        <w:t>!</w:t>
      </w:r>
    </w:p>
    <w:p w:rsidR="009D2D63" w:rsidRDefault="009D2D63" w:rsidP="002D34B3">
      <w:pPr>
        <w:ind w:firstLine="708"/>
        <w:jc w:val="center"/>
        <w:rPr>
          <w:b/>
          <w:i/>
          <w:color w:val="000000"/>
          <w:sz w:val="28"/>
          <w:szCs w:val="28"/>
        </w:rPr>
      </w:pPr>
    </w:p>
    <w:p w:rsidR="0047427C" w:rsidRPr="008D6B15" w:rsidRDefault="00796A09" w:rsidP="002D34B3">
      <w:pPr>
        <w:ind w:firstLine="708"/>
        <w:jc w:val="center"/>
        <w:rPr>
          <w:i/>
          <w:color w:val="000000"/>
          <w:sz w:val="36"/>
          <w:szCs w:val="36"/>
        </w:rPr>
      </w:pPr>
      <w:r w:rsidRPr="008D6B15">
        <w:rPr>
          <w:i/>
          <w:color w:val="000000"/>
          <w:sz w:val="36"/>
          <w:szCs w:val="36"/>
        </w:rPr>
        <w:t xml:space="preserve">Ateistler, </w:t>
      </w:r>
      <w:r w:rsidR="004571E6">
        <w:rPr>
          <w:i/>
          <w:color w:val="000000"/>
          <w:sz w:val="36"/>
          <w:szCs w:val="36"/>
        </w:rPr>
        <w:t>H</w:t>
      </w:r>
      <w:r w:rsidR="004571E6" w:rsidRPr="008D6B15">
        <w:rPr>
          <w:i/>
          <w:color w:val="000000"/>
          <w:sz w:val="36"/>
          <w:szCs w:val="36"/>
        </w:rPr>
        <w:t>â</w:t>
      </w:r>
      <w:r w:rsidR="004571E6">
        <w:rPr>
          <w:i/>
          <w:color w:val="000000"/>
          <w:sz w:val="36"/>
          <w:szCs w:val="36"/>
        </w:rPr>
        <w:t>inle</w:t>
      </w:r>
      <w:r w:rsidR="004571E6" w:rsidRPr="008D6B15">
        <w:rPr>
          <w:i/>
          <w:color w:val="000000"/>
          <w:sz w:val="36"/>
          <w:szCs w:val="36"/>
        </w:rPr>
        <w:t>r</w:t>
      </w:r>
      <w:r w:rsidR="004571E6">
        <w:rPr>
          <w:i/>
          <w:color w:val="000000"/>
          <w:sz w:val="36"/>
          <w:szCs w:val="36"/>
        </w:rPr>
        <w:t>, Mün</w:t>
      </w:r>
      <w:r w:rsidR="004571E6" w:rsidRPr="008D6B15">
        <w:rPr>
          <w:i/>
          <w:color w:val="000000"/>
          <w:sz w:val="36"/>
          <w:szCs w:val="36"/>
        </w:rPr>
        <w:t>â</w:t>
      </w:r>
      <w:r w:rsidR="004571E6">
        <w:rPr>
          <w:i/>
          <w:color w:val="000000"/>
          <w:sz w:val="36"/>
          <w:szCs w:val="36"/>
        </w:rPr>
        <w:t>fıkla</w:t>
      </w:r>
      <w:r w:rsidR="004571E6" w:rsidRPr="008D6B15">
        <w:rPr>
          <w:i/>
          <w:color w:val="000000"/>
          <w:sz w:val="36"/>
          <w:szCs w:val="36"/>
        </w:rPr>
        <w:t>r</w:t>
      </w:r>
      <w:r w:rsidR="004571E6">
        <w:rPr>
          <w:i/>
          <w:color w:val="000000"/>
          <w:sz w:val="36"/>
          <w:szCs w:val="36"/>
        </w:rPr>
        <w:t xml:space="preserve">, </w:t>
      </w:r>
      <w:r w:rsidRPr="008D6B15">
        <w:rPr>
          <w:i/>
          <w:color w:val="000000"/>
          <w:sz w:val="36"/>
          <w:szCs w:val="36"/>
        </w:rPr>
        <w:t xml:space="preserve">Müşrikler, İtikâdî Sapıklar Ve Kâfirler, </w:t>
      </w:r>
      <w:r w:rsidR="00F7213F" w:rsidRPr="008D6B15">
        <w:rPr>
          <w:i/>
          <w:color w:val="000000"/>
          <w:sz w:val="36"/>
          <w:szCs w:val="36"/>
        </w:rPr>
        <w:t>Neden Her Zaman Mutlu Ve Huzurlu Olamazlar?</w:t>
      </w:r>
    </w:p>
    <w:p w:rsidR="002117C9" w:rsidRPr="00F7213F" w:rsidRDefault="002117C9" w:rsidP="002117C9">
      <w:pPr>
        <w:ind w:firstLine="708"/>
        <w:jc w:val="both"/>
        <w:rPr>
          <w:sz w:val="28"/>
          <w:szCs w:val="28"/>
        </w:rPr>
      </w:pPr>
    </w:p>
    <w:p w:rsidR="002117C9" w:rsidRPr="00C42F9B" w:rsidRDefault="00C42F9B" w:rsidP="00C42F9B">
      <w:pPr>
        <w:ind w:firstLine="708"/>
        <w:jc w:val="right"/>
        <w:rPr>
          <w:b/>
          <w:i/>
          <w:sz w:val="28"/>
          <w:szCs w:val="28"/>
        </w:rPr>
      </w:pPr>
      <w:r w:rsidRPr="00C42F9B">
        <w:rPr>
          <w:b/>
          <w:i/>
          <w:sz w:val="28"/>
          <w:szCs w:val="28"/>
        </w:rPr>
        <w:t>Özler:</w:t>
      </w:r>
    </w:p>
    <w:p w:rsidR="00C42F9B" w:rsidRDefault="00C42F9B" w:rsidP="00C42F9B">
      <w:pPr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Elektromanyetik</w:t>
      </w:r>
    </w:p>
    <w:p w:rsidR="00C42F9B" w:rsidRDefault="00C42F9B" w:rsidP="00C42F9B">
      <w:pPr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Alanlar </w:t>
      </w:r>
      <w:r w:rsidR="002117C9" w:rsidRPr="00C42F9B">
        <w:rPr>
          <w:i/>
          <w:sz w:val="22"/>
          <w:szCs w:val="22"/>
        </w:rPr>
        <w:t>Ve Mikrodalga Tekniği</w:t>
      </w:r>
    </w:p>
    <w:p w:rsidR="00C42F9B" w:rsidRDefault="002117C9" w:rsidP="00C42F9B">
      <w:pPr>
        <w:ind w:firstLine="708"/>
        <w:jc w:val="right"/>
        <w:rPr>
          <w:i/>
          <w:sz w:val="22"/>
          <w:szCs w:val="22"/>
        </w:rPr>
      </w:pPr>
      <w:r w:rsidRPr="00C42F9B">
        <w:rPr>
          <w:i/>
          <w:sz w:val="22"/>
          <w:szCs w:val="22"/>
        </w:rPr>
        <w:t>Anabilim</w:t>
      </w:r>
      <w:r w:rsidR="00C42F9B">
        <w:rPr>
          <w:i/>
          <w:sz w:val="22"/>
          <w:szCs w:val="22"/>
        </w:rPr>
        <w:t xml:space="preserve"> </w:t>
      </w:r>
      <w:r w:rsidRPr="00C42F9B">
        <w:rPr>
          <w:i/>
          <w:sz w:val="22"/>
          <w:szCs w:val="22"/>
        </w:rPr>
        <w:t>Dalı’nda bir öğretim üyesi olarak,</w:t>
      </w:r>
    </w:p>
    <w:p w:rsidR="00C42F9B" w:rsidRDefault="00C42F9B" w:rsidP="00C42F9B">
      <w:pPr>
        <w:ind w:firstLine="708"/>
        <w:jc w:val="right"/>
        <w:rPr>
          <w:i/>
          <w:sz w:val="22"/>
          <w:szCs w:val="22"/>
        </w:rPr>
      </w:pPr>
      <w:r w:rsidRPr="00C42F9B">
        <w:rPr>
          <w:i/>
          <w:sz w:val="22"/>
          <w:szCs w:val="22"/>
        </w:rPr>
        <w:t>Ü</w:t>
      </w:r>
      <w:r w:rsidR="002117C9" w:rsidRPr="00C42F9B">
        <w:rPr>
          <w:i/>
          <w:sz w:val="22"/>
          <w:szCs w:val="22"/>
        </w:rPr>
        <w:t>niversitelerde</w:t>
      </w:r>
      <w:r>
        <w:rPr>
          <w:i/>
          <w:sz w:val="22"/>
          <w:szCs w:val="22"/>
        </w:rPr>
        <w:t xml:space="preserve"> </w:t>
      </w:r>
      <w:r w:rsidR="002117C9" w:rsidRPr="00C42F9B">
        <w:rPr>
          <w:i/>
          <w:sz w:val="22"/>
          <w:szCs w:val="22"/>
        </w:rPr>
        <w:t>yıllarca hizmet görmüş emekli bir</w:t>
      </w:r>
    </w:p>
    <w:p w:rsidR="00C42F9B" w:rsidRPr="004571E6" w:rsidRDefault="002117C9" w:rsidP="00C42F9B">
      <w:pPr>
        <w:ind w:firstLine="708"/>
        <w:jc w:val="right"/>
        <w:rPr>
          <w:i/>
          <w:color w:val="000000"/>
          <w:sz w:val="22"/>
          <w:szCs w:val="22"/>
        </w:rPr>
      </w:pPr>
      <w:r w:rsidRPr="004571E6">
        <w:rPr>
          <w:i/>
          <w:sz w:val="22"/>
          <w:szCs w:val="22"/>
        </w:rPr>
        <w:t>bilim insanı olarak bendeniz hep,</w:t>
      </w:r>
      <w:r w:rsidRPr="004571E6">
        <w:rPr>
          <w:i/>
          <w:color w:val="000000"/>
          <w:sz w:val="22"/>
          <w:szCs w:val="22"/>
        </w:rPr>
        <w:t xml:space="preserve"> akıl, mantık ve bilim</w:t>
      </w:r>
    </w:p>
    <w:p w:rsidR="004571E6" w:rsidRDefault="002117C9" w:rsidP="00C42F9B">
      <w:pPr>
        <w:ind w:firstLine="708"/>
        <w:jc w:val="right"/>
        <w:rPr>
          <w:i/>
          <w:color w:val="000000"/>
          <w:sz w:val="22"/>
          <w:szCs w:val="22"/>
        </w:rPr>
      </w:pPr>
      <w:r w:rsidRPr="004571E6">
        <w:rPr>
          <w:i/>
          <w:color w:val="000000"/>
          <w:sz w:val="22"/>
          <w:szCs w:val="22"/>
        </w:rPr>
        <w:t xml:space="preserve">yoluyla da olsa, </w:t>
      </w:r>
      <w:r w:rsidR="004571E6" w:rsidRPr="004571E6">
        <w:rPr>
          <w:i/>
          <w:color w:val="000000"/>
          <w:sz w:val="22"/>
          <w:szCs w:val="22"/>
        </w:rPr>
        <w:t>ateistler, hâinler, münâfıklar, müşrikler, itikâdî</w:t>
      </w:r>
    </w:p>
    <w:p w:rsidR="004571E6" w:rsidRDefault="004571E6" w:rsidP="00C42F9B">
      <w:pPr>
        <w:ind w:firstLine="708"/>
        <w:jc w:val="right"/>
        <w:rPr>
          <w:i/>
          <w:color w:val="000000"/>
          <w:sz w:val="22"/>
          <w:szCs w:val="22"/>
        </w:rPr>
      </w:pPr>
      <w:r w:rsidRPr="004571E6">
        <w:rPr>
          <w:i/>
          <w:color w:val="000000"/>
          <w:sz w:val="22"/>
          <w:szCs w:val="22"/>
        </w:rPr>
        <w:t xml:space="preserve">sapıklar ve kâfirler </w:t>
      </w:r>
      <w:r w:rsidR="002117C9" w:rsidRPr="004571E6">
        <w:rPr>
          <w:i/>
          <w:color w:val="000000"/>
          <w:sz w:val="22"/>
          <w:szCs w:val="22"/>
        </w:rPr>
        <w:t>için, ümit ve</w:t>
      </w:r>
      <w:r w:rsidR="002117C9" w:rsidRPr="004571E6">
        <w:rPr>
          <w:i/>
          <w:sz w:val="22"/>
          <w:szCs w:val="22"/>
        </w:rPr>
        <w:t>r</w:t>
      </w:r>
      <w:r w:rsidR="002117C9" w:rsidRPr="004571E6">
        <w:rPr>
          <w:i/>
          <w:color w:val="000000"/>
          <w:sz w:val="22"/>
          <w:szCs w:val="22"/>
        </w:rPr>
        <w:t>ici</w:t>
      </w:r>
      <w:r>
        <w:rPr>
          <w:i/>
          <w:color w:val="000000"/>
          <w:sz w:val="22"/>
          <w:szCs w:val="22"/>
        </w:rPr>
        <w:t xml:space="preserve"> </w:t>
      </w:r>
      <w:r w:rsidR="002117C9" w:rsidRPr="004571E6">
        <w:rPr>
          <w:i/>
          <w:color w:val="000000"/>
          <w:sz w:val="22"/>
          <w:szCs w:val="22"/>
        </w:rPr>
        <w:t>gerçek bir izah yolu bulamamanın</w:t>
      </w:r>
      <w:r w:rsidR="00E73C37">
        <w:rPr>
          <w:i/>
          <w:color w:val="000000"/>
          <w:sz w:val="22"/>
          <w:szCs w:val="22"/>
        </w:rPr>
        <w:t>,</w:t>
      </w:r>
    </w:p>
    <w:p w:rsidR="002117C9" w:rsidRPr="00C42F9B" w:rsidRDefault="00CF2D4F" w:rsidP="004571E6">
      <w:pPr>
        <w:ind w:firstLine="708"/>
        <w:rPr>
          <w:i/>
          <w:color w:val="000000"/>
          <w:sz w:val="22"/>
          <w:szCs w:val="22"/>
        </w:rPr>
      </w:pPr>
      <w:r w:rsidRPr="00CF2D4F">
        <w:rPr>
          <w:i/>
          <w:color w:val="000000"/>
        </w:rPr>
        <w:t xml:space="preserve">ne </w:t>
      </w:r>
      <w:r w:rsidRPr="00CF2D4F">
        <w:rPr>
          <w:i/>
        </w:rPr>
        <w:t>y</w:t>
      </w:r>
      <w:r w:rsidRPr="00CF2D4F">
        <w:rPr>
          <w:i/>
          <w:color w:val="000000"/>
        </w:rPr>
        <w:t>azık ki</w:t>
      </w:r>
      <w:r w:rsidRPr="00CF2D4F"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</w:t>
      </w:r>
      <w:r w:rsidR="002117C9" w:rsidRPr="004571E6">
        <w:rPr>
          <w:i/>
          <w:color w:val="000000"/>
          <w:sz w:val="22"/>
          <w:szCs w:val="22"/>
        </w:rPr>
        <w:t>üzüntüsü</w:t>
      </w:r>
      <w:r w:rsidR="002117C9" w:rsidRPr="00C42F9B">
        <w:rPr>
          <w:i/>
          <w:color w:val="000000"/>
          <w:sz w:val="22"/>
          <w:szCs w:val="22"/>
        </w:rPr>
        <w:t xml:space="preserve"> içinde bulunu</w:t>
      </w:r>
      <w:r w:rsidR="002117C9" w:rsidRPr="00C42F9B">
        <w:rPr>
          <w:i/>
          <w:sz w:val="22"/>
          <w:szCs w:val="22"/>
        </w:rPr>
        <w:t>y</w:t>
      </w:r>
      <w:r w:rsidR="002117C9" w:rsidRPr="00C42F9B">
        <w:rPr>
          <w:i/>
          <w:color w:val="000000"/>
          <w:sz w:val="22"/>
          <w:szCs w:val="22"/>
        </w:rPr>
        <w:t>o</w:t>
      </w:r>
      <w:r w:rsidR="002117C9" w:rsidRPr="00C42F9B">
        <w:rPr>
          <w:i/>
          <w:sz w:val="22"/>
          <w:szCs w:val="22"/>
        </w:rPr>
        <w:t>ru</w:t>
      </w:r>
      <w:r w:rsidR="002117C9" w:rsidRPr="00C42F9B">
        <w:rPr>
          <w:i/>
          <w:color w:val="000000"/>
          <w:sz w:val="22"/>
          <w:szCs w:val="22"/>
        </w:rPr>
        <w:t>m...</w:t>
      </w:r>
    </w:p>
    <w:p w:rsidR="0047427C" w:rsidRPr="00C42F9B" w:rsidRDefault="0047427C" w:rsidP="002D34B3">
      <w:pPr>
        <w:ind w:firstLine="708"/>
        <w:jc w:val="center"/>
        <w:rPr>
          <w:b/>
          <w:i/>
          <w:color w:val="000000"/>
          <w:sz w:val="22"/>
          <w:szCs w:val="22"/>
        </w:rPr>
      </w:pPr>
    </w:p>
    <w:p w:rsidR="00F53323" w:rsidRPr="00005B57" w:rsidRDefault="00F53323" w:rsidP="00F53323">
      <w:pPr>
        <w:ind w:firstLine="340"/>
        <w:jc w:val="right"/>
        <w:outlineLvl w:val="0"/>
        <w:rPr>
          <w:b/>
          <w:i/>
          <w:sz w:val="36"/>
          <w:szCs w:val="36"/>
        </w:rPr>
      </w:pPr>
      <w:r w:rsidRPr="00005B57">
        <w:rPr>
          <w:b/>
          <w:i/>
          <w:sz w:val="36"/>
          <w:szCs w:val="36"/>
        </w:rPr>
        <w:t>Prof. Dr. Mustafa TEMİZ</w:t>
      </w:r>
    </w:p>
    <w:p w:rsidR="00F53323" w:rsidRPr="00005B57" w:rsidRDefault="00F53323" w:rsidP="00F53323">
      <w:pPr>
        <w:ind w:firstLine="340"/>
        <w:jc w:val="right"/>
        <w:outlineLvl w:val="0"/>
        <w:rPr>
          <w:i/>
          <w:sz w:val="22"/>
          <w:szCs w:val="22"/>
        </w:rPr>
      </w:pPr>
      <w:r w:rsidRPr="00005B57">
        <w:rPr>
          <w:i/>
          <w:sz w:val="22"/>
          <w:szCs w:val="22"/>
        </w:rPr>
        <w:t>Elektroman</w:t>
      </w:r>
      <w:r w:rsidRPr="00005B57">
        <w:rPr>
          <w:i/>
          <w:color w:val="141823"/>
          <w:sz w:val="22"/>
          <w:szCs w:val="22"/>
        </w:rPr>
        <w:t>y</w:t>
      </w:r>
      <w:r w:rsidRPr="00005B57">
        <w:rPr>
          <w:i/>
          <w:sz w:val="22"/>
          <w:szCs w:val="22"/>
        </w:rPr>
        <w:t>etik Alanlar Ve Mikrodalga Tekniği Anabilim Dalı</w:t>
      </w:r>
      <w:r w:rsidRPr="00005B57">
        <w:rPr>
          <w:rStyle w:val="uficommentbody"/>
          <w:sz w:val="22"/>
          <w:szCs w:val="22"/>
        </w:rPr>
        <w:t>’</w:t>
      </w:r>
      <w:r w:rsidRPr="00005B57">
        <w:rPr>
          <w:i/>
          <w:sz w:val="22"/>
          <w:szCs w:val="22"/>
        </w:rPr>
        <w:t>nda</w:t>
      </w:r>
    </w:p>
    <w:p w:rsidR="00F53323" w:rsidRPr="00554D62" w:rsidRDefault="00F53323" w:rsidP="00F53323">
      <w:pPr>
        <w:ind w:firstLine="340"/>
        <w:jc w:val="right"/>
        <w:outlineLvl w:val="0"/>
        <w:rPr>
          <w:b/>
          <w:i/>
        </w:rPr>
      </w:pPr>
      <w:r w:rsidRPr="00554D62">
        <w:rPr>
          <w:b/>
          <w:i/>
        </w:rPr>
        <w:t>EMEKLİ ÖĞRETİM Ü</w:t>
      </w:r>
      <w:r w:rsidRPr="00554D62">
        <w:rPr>
          <w:b/>
          <w:i/>
          <w:color w:val="141823"/>
        </w:rPr>
        <w:t>Y</w:t>
      </w:r>
      <w:r w:rsidRPr="00554D62">
        <w:rPr>
          <w:b/>
          <w:i/>
        </w:rPr>
        <w:t>ESİ</w:t>
      </w:r>
    </w:p>
    <w:p w:rsidR="0047427C" w:rsidRDefault="0047427C" w:rsidP="002D34B3">
      <w:pPr>
        <w:ind w:firstLine="708"/>
        <w:jc w:val="center"/>
        <w:rPr>
          <w:color w:val="000000"/>
        </w:rPr>
      </w:pPr>
    </w:p>
    <w:p w:rsidR="00095CC9" w:rsidRPr="001F4EB2" w:rsidRDefault="00095CC9" w:rsidP="00095CC9">
      <w:pPr>
        <w:jc w:val="right"/>
        <w:outlineLvl w:val="0"/>
        <w:rPr>
          <w:i/>
          <w:color w:val="000000"/>
        </w:rPr>
      </w:pPr>
      <w:r w:rsidRPr="001F4EB2">
        <w:rPr>
          <w:i/>
          <w:color w:val="000000"/>
        </w:rPr>
        <w:t>Akıl her şey olduğunu zannedecek kadar hiçbir</w:t>
      </w:r>
    </w:p>
    <w:p w:rsidR="00095CC9" w:rsidRPr="001F4EB2" w:rsidRDefault="00095CC9" w:rsidP="00095CC9">
      <w:pPr>
        <w:jc w:val="right"/>
        <w:outlineLvl w:val="0"/>
        <w:rPr>
          <w:i/>
          <w:color w:val="000000"/>
        </w:rPr>
      </w:pPr>
      <w:r w:rsidRPr="001F4EB2">
        <w:rPr>
          <w:i/>
          <w:color w:val="000000"/>
        </w:rPr>
        <w:t>şey; hiçbir şey olduğunu bilecek kadar her şeydir.</w:t>
      </w:r>
    </w:p>
    <w:p w:rsidR="00095CC9" w:rsidRPr="008D13DF" w:rsidRDefault="00491F6B" w:rsidP="00095CC9">
      <w:pPr>
        <w:jc w:val="right"/>
        <w:outlineLvl w:val="0"/>
        <w:rPr>
          <w:b/>
          <w:i/>
          <w:color w:val="000000"/>
          <w:sz w:val="20"/>
          <w:szCs w:val="20"/>
        </w:rPr>
      </w:pPr>
      <w:hyperlink r:id="rId8" w:tgtFrame="_parent" w:history="1">
        <w:r w:rsidR="00095CC9" w:rsidRPr="008D13DF">
          <w:rPr>
            <w:rStyle w:val="Kpr"/>
            <w:b/>
            <w:i/>
            <w:color w:val="000000"/>
            <w:sz w:val="20"/>
            <w:szCs w:val="20"/>
            <w:u w:val="none"/>
          </w:rPr>
          <w:t>Abduaciz</w:t>
        </w:r>
      </w:hyperlink>
    </w:p>
    <w:p w:rsidR="001C2DD2" w:rsidRDefault="001C2DD2" w:rsidP="001C2DD2">
      <w:pPr>
        <w:ind w:firstLine="708"/>
        <w:jc w:val="right"/>
        <w:rPr>
          <w:i/>
        </w:rPr>
      </w:pPr>
      <w:r w:rsidRPr="001C2DD2">
        <w:rPr>
          <w:i/>
        </w:rPr>
        <w:t>“Bilginin en büyük düşmanı</w:t>
      </w:r>
    </w:p>
    <w:p w:rsidR="00785113" w:rsidRPr="00B83C77" w:rsidRDefault="001C2DD2" w:rsidP="001C2DD2">
      <w:pPr>
        <w:ind w:firstLine="708"/>
        <w:jc w:val="right"/>
        <w:rPr>
          <w:rStyle w:val="hgkelc"/>
          <w:rFonts w:ascii="Arial" w:hAnsi="Arial" w:cs="Arial"/>
          <w:i/>
          <w:color w:val="222222"/>
          <w:sz w:val="21"/>
          <w:szCs w:val="21"/>
        </w:rPr>
      </w:pPr>
      <w:r w:rsidRPr="001C2DD2">
        <w:rPr>
          <w:i/>
        </w:rPr>
        <w:t>bilgisizlik değildir. Bildiğini zannetmektir-</w:t>
      </w:r>
      <w:r w:rsidRPr="001C2DD2">
        <w:rPr>
          <w:bCs/>
          <w:i/>
          <w:color w:val="000000"/>
          <w:sz w:val="28"/>
          <w:szCs w:val="28"/>
        </w:rPr>
        <w:t xml:space="preserve"> </w:t>
      </w:r>
      <w:r w:rsidRPr="00B83C77">
        <w:rPr>
          <w:b/>
          <w:bCs/>
          <w:i/>
          <w:color w:val="000000"/>
        </w:rPr>
        <w:t>Stephen Havking</w:t>
      </w:r>
      <w:r w:rsidRPr="00B83C77">
        <w:rPr>
          <w:i/>
        </w:rPr>
        <w:t>”</w:t>
      </w:r>
    </w:p>
    <w:p w:rsidR="001C2DD2" w:rsidRDefault="001C2DD2" w:rsidP="001C2DD2">
      <w:pPr>
        <w:ind w:firstLine="708"/>
        <w:jc w:val="right"/>
        <w:rPr>
          <w:rStyle w:val="hgkelc"/>
          <w:b/>
          <w:color w:val="222222"/>
          <w:sz w:val="28"/>
          <w:szCs w:val="28"/>
        </w:rPr>
      </w:pPr>
    </w:p>
    <w:p w:rsidR="001C2DD2" w:rsidRDefault="001C2DD2" w:rsidP="002D34B3">
      <w:pPr>
        <w:ind w:firstLine="708"/>
        <w:jc w:val="both"/>
        <w:rPr>
          <w:rStyle w:val="hgkelc"/>
          <w:b/>
          <w:color w:val="222222"/>
          <w:sz w:val="28"/>
          <w:szCs w:val="28"/>
        </w:rPr>
      </w:pPr>
    </w:p>
    <w:p w:rsidR="00785113" w:rsidRDefault="00785113" w:rsidP="002D34B3">
      <w:pPr>
        <w:ind w:firstLine="708"/>
        <w:jc w:val="both"/>
        <w:rPr>
          <w:rStyle w:val="hgkelc"/>
          <w:b/>
          <w:color w:val="222222"/>
          <w:sz w:val="28"/>
          <w:szCs w:val="28"/>
        </w:rPr>
      </w:pPr>
      <w:r w:rsidRPr="00A935BA">
        <w:rPr>
          <w:rStyle w:val="hgkelc"/>
          <w:b/>
          <w:color w:val="222222"/>
          <w:sz w:val="28"/>
          <w:szCs w:val="28"/>
        </w:rPr>
        <w:t xml:space="preserve">Giriş </w:t>
      </w:r>
    </w:p>
    <w:p w:rsidR="00A935BA" w:rsidRPr="00A935BA" w:rsidRDefault="00A935BA" w:rsidP="002D34B3">
      <w:pPr>
        <w:ind w:firstLine="708"/>
        <w:jc w:val="both"/>
        <w:rPr>
          <w:rStyle w:val="hgkelc"/>
          <w:b/>
          <w:color w:val="222222"/>
          <w:sz w:val="28"/>
          <w:szCs w:val="28"/>
        </w:rPr>
      </w:pPr>
    </w:p>
    <w:p w:rsidR="00785113" w:rsidRDefault="00785113" w:rsidP="002D34B3">
      <w:pPr>
        <w:ind w:firstLine="708"/>
        <w:jc w:val="both"/>
        <w:rPr>
          <w:bCs/>
          <w:color w:val="000000"/>
          <w:sz w:val="28"/>
          <w:szCs w:val="28"/>
        </w:rPr>
      </w:pPr>
      <w:r w:rsidRPr="009C1069">
        <w:rPr>
          <w:color w:val="000000"/>
          <w:sz w:val="28"/>
          <w:szCs w:val="28"/>
        </w:rPr>
        <w:t>Bi</w:t>
      </w:r>
      <w:r w:rsidR="00A935BA" w:rsidRPr="009C1069">
        <w:rPr>
          <w:bCs/>
          <w:color w:val="000000"/>
          <w:sz w:val="28"/>
          <w:szCs w:val="28"/>
        </w:rPr>
        <w:t>r b</w:t>
      </w:r>
      <w:r w:rsidR="009C1069">
        <w:rPr>
          <w:bCs/>
          <w:color w:val="000000"/>
          <w:sz w:val="28"/>
          <w:szCs w:val="28"/>
        </w:rPr>
        <w:t>i</w:t>
      </w:r>
      <w:r w:rsidRPr="009C1069">
        <w:rPr>
          <w:color w:val="000000"/>
          <w:sz w:val="28"/>
          <w:szCs w:val="28"/>
        </w:rPr>
        <w:t>lim</w:t>
      </w:r>
      <w:r>
        <w:rPr>
          <w:color w:val="000000"/>
          <w:sz w:val="28"/>
          <w:szCs w:val="28"/>
        </w:rPr>
        <w:t xml:space="preserve"> insanı </w:t>
      </w:r>
      <w:r w:rsidR="00A935BA">
        <w:rPr>
          <w:color w:val="000000"/>
          <w:sz w:val="28"/>
          <w:szCs w:val="28"/>
        </w:rPr>
        <w:t xml:space="preserve">olan </w:t>
      </w:r>
      <w:r w:rsidRPr="00A935BA">
        <w:rPr>
          <w:bCs/>
          <w:color w:val="000000"/>
          <w:sz w:val="28"/>
          <w:szCs w:val="28"/>
        </w:rPr>
        <w:t>Stephen Havking</w:t>
      </w:r>
      <w:r w:rsidR="00A935BA" w:rsidRPr="00A935BA">
        <w:rPr>
          <w:bCs/>
          <w:color w:val="000000"/>
          <w:sz w:val="28"/>
          <w:szCs w:val="28"/>
        </w:rPr>
        <w:t>,</w:t>
      </w:r>
      <w:r w:rsidRPr="00294BF2">
        <w:rPr>
          <w:bCs/>
          <w:i/>
          <w:color w:val="000000"/>
          <w:sz w:val="28"/>
          <w:szCs w:val="28"/>
        </w:rPr>
        <w:t xml:space="preserve"> </w:t>
      </w:r>
      <w:r w:rsidR="00A935BA">
        <w:rPr>
          <w:bCs/>
          <w:i/>
          <w:color w:val="000000"/>
          <w:sz w:val="28"/>
          <w:szCs w:val="28"/>
        </w:rPr>
        <w:t>“</w:t>
      </w:r>
      <w:r w:rsidRPr="00294BF2">
        <w:rPr>
          <w:bCs/>
          <w:i/>
          <w:color w:val="000000"/>
          <w:sz w:val="28"/>
          <w:szCs w:val="28"/>
        </w:rPr>
        <w:t>Mutluluk anlamaktır</w:t>
      </w:r>
      <w:r w:rsidR="00A935BA">
        <w:rPr>
          <w:bCs/>
          <w:i/>
          <w:color w:val="000000"/>
          <w:sz w:val="28"/>
          <w:szCs w:val="28"/>
        </w:rPr>
        <w:t>”</w:t>
      </w:r>
      <w:r w:rsidRPr="00294BF2">
        <w:rPr>
          <w:bCs/>
          <w:i/>
          <w:color w:val="000000"/>
          <w:sz w:val="28"/>
          <w:szCs w:val="28"/>
        </w:rPr>
        <w:t xml:space="preserve"> </w:t>
      </w:r>
      <w:r w:rsidRPr="00294BF2">
        <w:rPr>
          <w:bCs/>
          <w:color w:val="000000"/>
          <w:sz w:val="28"/>
          <w:szCs w:val="28"/>
        </w:rPr>
        <w:t>diyor</w:t>
      </w:r>
      <w:r>
        <w:rPr>
          <w:rStyle w:val="DipnotBavurusu"/>
          <w:bCs/>
          <w:color w:val="000000"/>
          <w:sz w:val="28"/>
          <w:szCs w:val="28"/>
        </w:rPr>
        <w:footnoteReference w:id="1"/>
      </w:r>
      <w:r>
        <w:rPr>
          <w:bCs/>
          <w:color w:val="000000"/>
          <w:sz w:val="28"/>
          <w:szCs w:val="28"/>
        </w:rPr>
        <w:t>..</w:t>
      </w:r>
      <w:r w:rsidRPr="00294BF2">
        <w:rPr>
          <w:bCs/>
          <w:color w:val="000000"/>
          <w:sz w:val="28"/>
          <w:szCs w:val="28"/>
        </w:rPr>
        <w:t>.</w:t>
      </w:r>
    </w:p>
    <w:p w:rsidR="00166ED4" w:rsidRDefault="00166ED4" w:rsidP="002D34B3">
      <w:pPr>
        <w:ind w:firstLine="708"/>
        <w:jc w:val="both"/>
        <w:rPr>
          <w:bCs/>
          <w:color w:val="000000"/>
          <w:sz w:val="28"/>
          <w:szCs w:val="28"/>
        </w:rPr>
      </w:pPr>
    </w:p>
    <w:p w:rsidR="00785113" w:rsidRDefault="00A935BA" w:rsidP="00A935BA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F01CA3F" wp14:editId="12B8B8A5">
            <wp:extent cx="2756062" cy="1835150"/>
            <wp:effectExtent l="0" t="0" r="6350" b="0"/>
            <wp:docPr id="1" name="Resim 1" descr="Stephen Hawking kimdi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Hawking kimdir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38" cy="18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BA" w:rsidRDefault="00A935BA" w:rsidP="00A935BA">
      <w:pPr>
        <w:jc w:val="center"/>
        <w:rPr>
          <w:bCs/>
          <w:i/>
          <w:color w:val="000000"/>
          <w:sz w:val="22"/>
          <w:szCs w:val="22"/>
        </w:rPr>
      </w:pPr>
    </w:p>
    <w:p w:rsidR="00A935BA" w:rsidRDefault="00A935BA" w:rsidP="00A935BA">
      <w:pPr>
        <w:jc w:val="center"/>
        <w:rPr>
          <w:bCs/>
          <w:i/>
          <w:color w:val="000000"/>
          <w:sz w:val="22"/>
          <w:szCs w:val="22"/>
        </w:rPr>
      </w:pPr>
      <w:r w:rsidRPr="00A935BA">
        <w:rPr>
          <w:bCs/>
          <w:i/>
          <w:color w:val="000000"/>
          <w:sz w:val="22"/>
          <w:szCs w:val="22"/>
        </w:rPr>
        <w:t>Stephen Havking</w:t>
      </w:r>
    </w:p>
    <w:p w:rsidR="00EA3C14" w:rsidRPr="00B91483" w:rsidRDefault="00EA3C14" w:rsidP="00A935BA">
      <w:pPr>
        <w:jc w:val="center"/>
        <w:rPr>
          <w:bCs/>
          <w:i/>
          <w:color w:val="000000"/>
          <w:sz w:val="28"/>
          <w:szCs w:val="28"/>
        </w:rPr>
      </w:pPr>
    </w:p>
    <w:p w:rsidR="00EA3C14" w:rsidRPr="00B91483" w:rsidRDefault="00EA3C14" w:rsidP="00A935BA">
      <w:pPr>
        <w:jc w:val="center"/>
        <w:rPr>
          <w:sz w:val="28"/>
          <w:szCs w:val="28"/>
        </w:rPr>
      </w:pPr>
    </w:p>
    <w:p w:rsidR="00C4307A" w:rsidRDefault="00294BF2" w:rsidP="002D34B3">
      <w:pPr>
        <w:ind w:firstLine="708"/>
        <w:jc w:val="both"/>
        <w:rPr>
          <w:bCs/>
          <w:color w:val="000000"/>
          <w:sz w:val="28"/>
          <w:szCs w:val="28"/>
        </w:rPr>
      </w:pPr>
      <w:r w:rsidRPr="00294BF2">
        <w:rPr>
          <w:sz w:val="28"/>
          <w:szCs w:val="28"/>
        </w:rPr>
        <w:t>Bir mü</w:t>
      </w:r>
      <w:r w:rsidRPr="00294BF2">
        <w:rPr>
          <w:rStyle w:val="uficommentbody"/>
          <w:rFonts w:eastAsia="MS Mincho"/>
          <w:sz w:val="28"/>
          <w:szCs w:val="28"/>
        </w:rPr>
        <w:t>’</w:t>
      </w:r>
      <w:r w:rsidRPr="00294BF2">
        <w:rPr>
          <w:sz w:val="28"/>
          <w:szCs w:val="28"/>
        </w:rPr>
        <w:t>min olarak</w:t>
      </w:r>
      <w:r w:rsidRPr="00294BF2">
        <w:rPr>
          <w:bCs/>
          <w:color w:val="000000"/>
          <w:sz w:val="28"/>
          <w:szCs w:val="28"/>
        </w:rPr>
        <w:t xml:space="preserve"> b</w:t>
      </w:r>
      <w:r w:rsidR="003755E3" w:rsidRPr="00294BF2">
        <w:rPr>
          <w:bCs/>
          <w:color w:val="000000"/>
          <w:sz w:val="28"/>
          <w:szCs w:val="28"/>
        </w:rPr>
        <w:t xml:space="preserve">en de anlıyorum, </w:t>
      </w:r>
      <w:r w:rsidRPr="00785113">
        <w:rPr>
          <w:bCs/>
          <w:i/>
          <w:color w:val="000000"/>
          <w:sz w:val="28"/>
          <w:szCs w:val="28"/>
        </w:rPr>
        <w:t>ay</w:t>
      </w:r>
      <w:r w:rsidRPr="00785113">
        <w:rPr>
          <w:i/>
          <w:sz w:val="28"/>
          <w:szCs w:val="28"/>
        </w:rPr>
        <w:t>r</w:t>
      </w:r>
      <w:r w:rsidRPr="00785113">
        <w:rPr>
          <w:bCs/>
          <w:i/>
          <w:color w:val="000000"/>
          <w:sz w:val="28"/>
          <w:szCs w:val="28"/>
        </w:rPr>
        <w:t xml:space="preserve">ıca da </w:t>
      </w:r>
      <w:r w:rsidR="009C1069" w:rsidRPr="009C1069">
        <w:rPr>
          <w:i/>
          <w:color w:val="1D2129"/>
          <w:sz w:val="28"/>
          <w:szCs w:val="28"/>
        </w:rPr>
        <w:t>Üstün İsl</w:t>
      </w:r>
      <w:r w:rsidR="009C1069" w:rsidRPr="009C1069">
        <w:rPr>
          <w:i/>
          <w:sz w:val="28"/>
          <w:szCs w:val="28"/>
        </w:rPr>
        <w:t>â</w:t>
      </w:r>
      <w:r w:rsidR="009C1069" w:rsidRPr="009C1069">
        <w:rPr>
          <w:i/>
          <w:color w:val="1D2129"/>
          <w:sz w:val="28"/>
          <w:szCs w:val="28"/>
        </w:rPr>
        <w:t>m</w:t>
      </w:r>
      <w:r w:rsidR="009C1069" w:rsidRPr="009C1069">
        <w:rPr>
          <w:i/>
          <w:sz w:val="28"/>
          <w:szCs w:val="28"/>
        </w:rPr>
        <w:t xml:space="preserve">î </w:t>
      </w:r>
      <w:r w:rsidR="009C1069" w:rsidRPr="009C1069">
        <w:rPr>
          <w:i/>
          <w:color w:val="1D2129"/>
          <w:sz w:val="28"/>
          <w:szCs w:val="28"/>
        </w:rPr>
        <w:t>Ve / ve</w:t>
      </w:r>
      <w:r w:rsidR="009C1069" w:rsidRPr="009C1069">
        <w:rPr>
          <w:bCs/>
          <w:i/>
          <w:sz w:val="28"/>
          <w:szCs w:val="28"/>
        </w:rPr>
        <w:t>y</w:t>
      </w:r>
      <w:r w:rsidR="009C1069" w:rsidRPr="009C1069">
        <w:rPr>
          <w:i/>
          <w:color w:val="1D2129"/>
          <w:sz w:val="28"/>
          <w:szCs w:val="28"/>
        </w:rPr>
        <w:t xml:space="preserve">a Altın Kültürel </w:t>
      </w:r>
      <w:r w:rsidR="009C1069" w:rsidRPr="009C1069">
        <w:rPr>
          <w:i/>
          <w:sz w:val="28"/>
          <w:szCs w:val="28"/>
        </w:rPr>
        <w:t>Ölçülerimiz</w:t>
      </w:r>
      <w:r w:rsidR="009C1069">
        <w:rPr>
          <w:rStyle w:val="uficommentbody"/>
          <w:i/>
          <w:sz w:val="28"/>
          <w:szCs w:val="28"/>
        </w:rPr>
        <w:t xml:space="preserve">e de </w:t>
      </w:r>
      <w:r w:rsidR="003755E3" w:rsidRPr="009C1069">
        <w:rPr>
          <w:bCs/>
          <w:i/>
          <w:color w:val="000000"/>
          <w:sz w:val="28"/>
          <w:szCs w:val="28"/>
        </w:rPr>
        <w:t>inanı</w:t>
      </w:r>
      <w:r w:rsidR="003755E3" w:rsidRPr="00785113">
        <w:rPr>
          <w:bCs/>
          <w:i/>
          <w:color w:val="000000"/>
          <w:sz w:val="28"/>
          <w:szCs w:val="28"/>
        </w:rPr>
        <w:t>yorum</w:t>
      </w:r>
      <w:r>
        <w:rPr>
          <w:bCs/>
          <w:color w:val="000000"/>
          <w:sz w:val="28"/>
          <w:szCs w:val="28"/>
        </w:rPr>
        <w:t>.</w:t>
      </w:r>
      <w:r w:rsidR="00971B7F">
        <w:rPr>
          <w:bCs/>
          <w:color w:val="000000"/>
          <w:sz w:val="28"/>
          <w:szCs w:val="28"/>
        </w:rPr>
        <w:t>..</w:t>
      </w:r>
      <w:r w:rsidR="003755E3" w:rsidRPr="00294BF2">
        <w:rPr>
          <w:bCs/>
          <w:color w:val="000000"/>
          <w:sz w:val="28"/>
          <w:szCs w:val="28"/>
        </w:rPr>
        <w:t xml:space="preserve"> </w:t>
      </w:r>
      <w:r w:rsidR="00785113" w:rsidRPr="00294BF2">
        <w:rPr>
          <w:bCs/>
          <w:i/>
          <w:color w:val="000000"/>
          <w:sz w:val="28"/>
          <w:szCs w:val="28"/>
        </w:rPr>
        <w:t>O</w:t>
      </w:r>
      <w:r w:rsidR="003755E3" w:rsidRPr="00294BF2">
        <w:rPr>
          <w:bCs/>
          <w:i/>
          <w:color w:val="000000"/>
          <w:sz w:val="28"/>
          <w:szCs w:val="28"/>
        </w:rPr>
        <w:t xml:space="preserve"> halde </w:t>
      </w:r>
      <w:r w:rsidR="00971B7F">
        <w:rPr>
          <w:bCs/>
          <w:i/>
          <w:color w:val="000000"/>
          <w:sz w:val="28"/>
          <w:szCs w:val="28"/>
        </w:rPr>
        <w:t xml:space="preserve">daha </w:t>
      </w:r>
      <w:r w:rsidR="003755E3" w:rsidRPr="00294BF2">
        <w:rPr>
          <w:bCs/>
          <w:i/>
          <w:color w:val="000000"/>
          <w:sz w:val="28"/>
          <w:szCs w:val="28"/>
        </w:rPr>
        <w:t xml:space="preserve">güçlüyüm ve </w:t>
      </w:r>
      <w:r w:rsidR="00971B7F">
        <w:rPr>
          <w:bCs/>
          <w:i/>
          <w:color w:val="000000"/>
          <w:sz w:val="28"/>
          <w:szCs w:val="28"/>
        </w:rPr>
        <w:t>daha</w:t>
      </w:r>
      <w:r w:rsidR="00971B7F" w:rsidRPr="00294BF2">
        <w:rPr>
          <w:bCs/>
          <w:i/>
          <w:color w:val="000000"/>
          <w:sz w:val="28"/>
          <w:szCs w:val="28"/>
        </w:rPr>
        <w:t xml:space="preserve"> </w:t>
      </w:r>
      <w:r w:rsidR="003755E3" w:rsidRPr="00294BF2">
        <w:rPr>
          <w:bCs/>
          <w:i/>
          <w:color w:val="000000"/>
          <w:sz w:val="28"/>
          <w:szCs w:val="28"/>
        </w:rPr>
        <w:t>mutluyum.”</w:t>
      </w:r>
      <w:r w:rsidR="003755E3" w:rsidRPr="00294BF2">
        <w:rPr>
          <w:bCs/>
          <w:color w:val="000000"/>
          <w:sz w:val="28"/>
          <w:szCs w:val="28"/>
        </w:rPr>
        <w:t xml:space="preserve"> </w:t>
      </w:r>
    </w:p>
    <w:p w:rsidR="00C4307A" w:rsidRDefault="00C4307A" w:rsidP="002D34B3">
      <w:pPr>
        <w:ind w:firstLine="708"/>
        <w:jc w:val="both"/>
        <w:rPr>
          <w:bCs/>
          <w:color w:val="000000"/>
          <w:sz w:val="28"/>
          <w:szCs w:val="28"/>
        </w:rPr>
      </w:pPr>
    </w:p>
    <w:p w:rsidR="003755E3" w:rsidRDefault="00C4307A" w:rsidP="002D34B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Üniversitede odamda otu</w:t>
      </w:r>
      <w:r w:rsidRPr="00294BF2">
        <w:rPr>
          <w:bCs/>
          <w:color w:val="000000"/>
          <w:sz w:val="28"/>
          <w:szCs w:val="28"/>
        </w:rPr>
        <w:t>r</w:t>
      </w:r>
      <w:r>
        <w:rPr>
          <w:bCs/>
          <w:color w:val="000000"/>
          <w:sz w:val="28"/>
          <w:szCs w:val="28"/>
        </w:rPr>
        <w:t>u</w:t>
      </w:r>
      <w:r w:rsidRPr="00294BF2">
        <w:rPr>
          <w:bCs/>
          <w:color w:val="000000"/>
          <w:sz w:val="28"/>
          <w:szCs w:val="28"/>
        </w:rPr>
        <w:t>r</w:t>
      </w:r>
      <w:r>
        <w:rPr>
          <w:bCs/>
          <w:color w:val="000000"/>
          <w:sz w:val="28"/>
          <w:szCs w:val="28"/>
        </w:rPr>
        <w:t xml:space="preserve">ken, </w:t>
      </w:r>
      <w:r w:rsidRPr="00B83C77">
        <w:rPr>
          <w:bCs/>
          <w:i/>
          <w:color w:val="000000"/>
          <w:sz w:val="28"/>
          <w:szCs w:val="28"/>
        </w:rPr>
        <w:t>a</w:t>
      </w:r>
      <w:r w:rsidR="003755E3" w:rsidRPr="00B83C77">
        <w:rPr>
          <w:bCs/>
          <w:i/>
          <w:color w:val="000000"/>
          <w:sz w:val="28"/>
          <w:szCs w:val="28"/>
        </w:rPr>
        <w:t xml:space="preserve">teistliğiyle </w:t>
      </w:r>
      <w:r w:rsidR="003755E3" w:rsidRPr="00051339">
        <w:rPr>
          <w:bCs/>
          <w:i/>
          <w:color w:val="000000"/>
          <w:sz w:val="28"/>
          <w:szCs w:val="28"/>
        </w:rPr>
        <w:t xml:space="preserve">övünen </w:t>
      </w:r>
      <w:r w:rsidR="006D0CE8" w:rsidRPr="00051339">
        <w:rPr>
          <w:bCs/>
          <w:i/>
          <w:color w:val="000000"/>
          <w:sz w:val="28"/>
          <w:szCs w:val="28"/>
        </w:rPr>
        <w:t>ama insanî ilişki ve davranışları güzel olan</w:t>
      </w:r>
      <w:r w:rsidR="00051339">
        <w:rPr>
          <w:bCs/>
          <w:color w:val="000000"/>
          <w:sz w:val="28"/>
          <w:szCs w:val="28"/>
        </w:rPr>
        <w:t>,</w:t>
      </w:r>
      <w:r w:rsidR="006D0CE8" w:rsidRPr="00294BF2">
        <w:rPr>
          <w:bCs/>
          <w:color w:val="000000"/>
          <w:sz w:val="28"/>
          <w:szCs w:val="28"/>
        </w:rPr>
        <w:t xml:space="preserve"> bir öğretim üyesinin </w:t>
      </w:r>
      <w:r w:rsidRPr="00A935BA">
        <w:rPr>
          <w:bCs/>
          <w:color w:val="000000"/>
          <w:sz w:val="28"/>
          <w:szCs w:val="28"/>
        </w:rPr>
        <w:t>Stephen Havking</w:t>
      </w:r>
      <w:r w:rsidRPr="00294BF2">
        <w:rPr>
          <w:bCs/>
          <w:color w:val="000000"/>
          <w:sz w:val="28"/>
          <w:szCs w:val="28"/>
        </w:rPr>
        <w:t xml:space="preserve"> </w:t>
      </w:r>
      <w:r w:rsidR="006D0CE8" w:rsidRPr="00294BF2">
        <w:rPr>
          <w:bCs/>
          <w:color w:val="000000"/>
          <w:sz w:val="28"/>
          <w:szCs w:val="28"/>
        </w:rPr>
        <w:t>bu</w:t>
      </w:r>
      <w:r>
        <w:rPr>
          <w:bCs/>
          <w:color w:val="000000"/>
          <w:sz w:val="28"/>
          <w:szCs w:val="28"/>
        </w:rPr>
        <w:t xml:space="preserve"> sözünü</w:t>
      </w:r>
      <w:r w:rsidR="006D0CE8" w:rsidRPr="00294BF2">
        <w:rPr>
          <w:bCs/>
          <w:color w:val="000000"/>
          <w:sz w:val="28"/>
          <w:szCs w:val="28"/>
        </w:rPr>
        <w:t xml:space="preserve"> okuyunca, hemen yanımda yazının üzerinden tekrar giderek:</w:t>
      </w:r>
    </w:p>
    <w:p w:rsidR="00EA3C14" w:rsidRPr="00294BF2" w:rsidRDefault="00EA3C14" w:rsidP="002D34B3">
      <w:pPr>
        <w:ind w:firstLine="708"/>
        <w:jc w:val="both"/>
        <w:rPr>
          <w:bCs/>
          <w:color w:val="000000"/>
          <w:sz w:val="28"/>
          <w:szCs w:val="28"/>
        </w:rPr>
      </w:pPr>
    </w:p>
    <w:p w:rsidR="006D0CE8" w:rsidRDefault="006D0CE8" w:rsidP="002D34B3">
      <w:pPr>
        <w:ind w:firstLine="708"/>
        <w:jc w:val="both"/>
        <w:rPr>
          <w:bCs/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“</w:t>
      </w:r>
      <w:r w:rsidRPr="00294BF2">
        <w:rPr>
          <w:bCs/>
          <w:i/>
          <w:color w:val="000000"/>
          <w:sz w:val="28"/>
          <w:szCs w:val="28"/>
        </w:rPr>
        <w:t>Stephen Havking 'Mutluluk anlamaktır' diyor. Ben de anlıyorum, ateistim, o halde güçlüyüm ve mutluyum.”</w:t>
      </w:r>
      <w:r w:rsidRPr="00294BF2">
        <w:rPr>
          <w:bCs/>
          <w:color w:val="000000"/>
          <w:sz w:val="28"/>
          <w:szCs w:val="28"/>
        </w:rPr>
        <w:t xml:space="preserve"> şeklinde </w:t>
      </w:r>
      <w:r w:rsidR="00117FC3" w:rsidRPr="00117FC3">
        <w:rPr>
          <w:bCs/>
          <w:color w:val="000000"/>
          <w:sz w:val="28"/>
          <w:szCs w:val="28"/>
        </w:rPr>
        <w:t xml:space="preserve">yazıyı </w:t>
      </w:r>
      <w:r w:rsidR="00EF0DA1">
        <w:rPr>
          <w:bCs/>
          <w:color w:val="000000"/>
          <w:sz w:val="28"/>
          <w:szCs w:val="28"/>
        </w:rPr>
        <w:t>de</w:t>
      </w:r>
      <w:r w:rsidR="00EF0DA1" w:rsidRPr="00574C39">
        <w:rPr>
          <w:sz w:val="28"/>
          <w:szCs w:val="28"/>
        </w:rPr>
        <w:t>ğ</w:t>
      </w:r>
      <w:r w:rsidR="00EF0DA1">
        <w:rPr>
          <w:bCs/>
          <w:color w:val="000000"/>
          <w:sz w:val="28"/>
          <w:szCs w:val="28"/>
        </w:rPr>
        <w:t>iştirmesin mi</w:t>
      </w:r>
      <w:r w:rsidR="002D34B3" w:rsidRPr="00294BF2">
        <w:rPr>
          <w:bCs/>
          <w:color w:val="000000"/>
          <w:sz w:val="28"/>
          <w:szCs w:val="28"/>
        </w:rPr>
        <w:t>?</w:t>
      </w:r>
      <w:r w:rsidR="00BF22ED">
        <w:rPr>
          <w:bCs/>
          <w:color w:val="000000"/>
          <w:sz w:val="28"/>
          <w:szCs w:val="28"/>
        </w:rPr>
        <w:t xml:space="preserve"> O zaman </w:t>
      </w:r>
      <w:r w:rsidR="00BF22ED" w:rsidRPr="00294BF2">
        <w:rPr>
          <w:bCs/>
          <w:color w:val="000000"/>
          <w:sz w:val="28"/>
          <w:szCs w:val="28"/>
        </w:rPr>
        <w:t>öğretim üyesinin</w:t>
      </w:r>
      <w:r w:rsidR="00BF22ED">
        <w:rPr>
          <w:bCs/>
          <w:color w:val="000000"/>
          <w:sz w:val="28"/>
          <w:szCs w:val="28"/>
        </w:rPr>
        <w:t xml:space="preserve"> bu davranışı </w:t>
      </w:r>
      <w:r w:rsidRPr="00294BF2">
        <w:rPr>
          <w:bCs/>
          <w:color w:val="000000"/>
          <w:sz w:val="28"/>
          <w:szCs w:val="28"/>
        </w:rPr>
        <w:t xml:space="preserve">bana </w:t>
      </w:r>
      <w:r w:rsidR="00451554" w:rsidRPr="00294BF2">
        <w:rPr>
          <w:bCs/>
          <w:color w:val="000000"/>
          <w:sz w:val="28"/>
          <w:szCs w:val="28"/>
        </w:rPr>
        <w:t xml:space="preserve">çok </w:t>
      </w:r>
      <w:r w:rsidRPr="00294BF2">
        <w:rPr>
          <w:bCs/>
          <w:color w:val="000000"/>
          <w:sz w:val="28"/>
          <w:szCs w:val="28"/>
        </w:rPr>
        <w:t>enteresan gel</w:t>
      </w:r>
      <w:r w:rsidR="00BF22ED">
        <w:rPr>
          <w:bCs/>
          <w:color w:val="000000"/>
          <w:sz w:val="28"/>
          <w:szCs w:val="28"/>
        </w:rPr>
        <w:t>mişt</w:t>
      </w:r>
      <w:r w:rsidRPr="00294BF2">
        <w:rPr>
          <w:bCs/>
          <w:color w:val="000000"/>
          <w:sz w:val="28"/>
          <w:szCs w:val="28"/>
        </w:rPr>
        <w:t>i.</w:t>
      </w:r>
    </w:p>
    <w:p w:rsidR="00EA3C14" w:rsidRPr="00294BF2" w:rsidRDefault="00EA3C14" w:rsidP="002D34B3">
      <w:pPr>
        <w:ind w:firstLine="708"/>
        <w:jc w:val="both"/>
        <w:rPr>
          <w:bCs/>
          <w:color w:val="000000"/>
          <w:sz w:val="28"/>
          <w:szCs w:val="28"/>
        </w:rPr>
      </w:pPr>
    </w:p>
    <w:p w:rsidR="006D0CE8" w:rsidRPr="00294BF2" w:rsidRDefault="006D0CE8" w:rsidP="000269C0">
      <w:pPr>
        <w:ind w:firstLine="708"/>
        <w:jc w:val="both"/>
        <w:rPr>
          <w:bCs/>
          <w:color w:val="000000"/>
          <w:sz w:val="28"/>
          <w:szCs w:val="28"/>
        </w:rPr>
      </w:pPr>
      <w:r w:rsidRPr="00294BF2">
        <w:rPr>
          <w:bCs/>
          <w:color w:val="000000"/>
          <w:sz w:val="28"/>
          <w:szCs w:val="28"/>
        </w:rPr>
        <w:t>Ondan sonra bir müddet</w:t>
      </w:r>
      <w:r w:rsidR="00B83C77" w:rsidRPr="000269C0">
        <w:rPr>
          <w:bCs/>
          <w:color w:val="000000"/>
          <w:sz w:val="28"/>
          <w:szCs w:val="28"/>
        </w:rPr>
        <w:t>,</w:t>
      </w:r>
      <w:r w:rsidRPr="000269C0">
        <w:rPr>
          <w:bCs/>
          <w:i/>
          <w:color w:val="000000"/>
          <w:sz w:val="28"/>
          <w:szCs w:val="28"/>
        </w:rPr>
        <w:t xml:space="preserve"> </w:t>
      </w:r>
      <w:r w:rsidR="001254DF" w:rsidRPr="000269C0">
        <w:rPr>
          <w:bCs/>
          <w:i/>
          <w:color w:val="000000"/>
          <w:sz w:val="28"/>
          <w:szCs w:val="28"/>
        </w:rPr>
        <w:t>“</w:t>
      </w:r>
      <w:r w:rsidR="000269C0" w:rsidRPr="000269C0">
        <w:rPr>
          <w:i/>
          <w:color w:val="000000"/>
          <w:sz w:val="28"/>
          <w:szCs w:val="28"/>
        </w:rPr>
        <w:t>Ateistler, hâinler, münâfıklar, müşrikler, itikâdî</w:t>
      </w:r>
      <w:r w:rsidR="000269C0">
        <w:rPr>
          <w:i/>
          <w:color w:val="000000"/>
          <w:sz w:val="28"/>
          <w:szCs w:val="28"/>
        </w:rPr>
        <w:t xml:space="preserve"> </w:t>
      </w:r>
      <w:r w:rsidR="000269C0" w:rsidRPr="000269C0">
        <w:rPr>
          <w:i/>
          <w:color w:val="000000"/>
          <w:sz w:val="28"/>
          <w:szCs w:val="28"/>
        </w:rPr>
        <w:t xml:space="preserve">sapıklar ve kâfirler </w:t>
      </w:r>
      <w:r w:rsidR="00B83C77" w:rsidRPr="000269C0">
        <w:rPr>
          <w:bCs/>
          <w:i/>
          <w:color w:val="000000"/>
          <w:sz w:val="28"/>
          <w:szCs w:val="28"/>
        </w:rPr>
        <w:t>de</w:t>
      </w:r>
      <w:r w:rsidR="001254DF" w:rsidRPr="000269C0">
        <w:rPr>
          <w:bCs/>
          <w:i/>
          <w:color w:val="000000"/>
          <w:sz w:val="28"/>
          <w:szCs w:val="28"/>
        </w:rPr>
        <w:t xml:space="preserve"> </w:t>
      </w:r>
      <w:r w:rsidR="000269C0">
        <w:rPr>
          <w:bCs/>
          <w:i/>
          <w:color w:val="000000"/>
          <w:sz w:val="28"/>
          <w:szCs w:val="28"/>
        </w:rPr>
        <w:t>mü</w:t>
      </w:r>
      <w:r w:rsidR="000269C0" w:rsidRPr="00294BF2">
        <w:rPr>
          <w:bCs/>
          <w:i/>
          <w:color w:val="000000"/>
          <w:sz w:val="28"/>
          <w:szCs w:val="28"/>
        </w:rPr>
        <w:t>'</w:t>
      </w:r>
      <w:r w:rsidR="000269C0">
        <w:rPr>
          <w:bCs/>
          <w:i/>
          <w:color w:val="000000"/>
          <w:sz w:val="28"/>
          <w:szCs w:val="28"/>
        </w:rPr>
        <w:t xml:space="preserve">min olan </w:t>
      </w:r>
      <w:r w:rsidR="001254DF" w:rsidRPr="000269C0">
        <w:rPr>
          <w:i/>
          <w:color w:val="000000"/>
          <w:sz w:val="28"/>
          <w:szCs w:val="28"/>
        </w:rPr>
        <w:t xml:space="preserve">Müslümanlar gibi </w:t>
      </w:r>
      <w:r w:rsidR="001254DF" w:rsidRPr="000269C0">
        <w:rPr>
          <w:bCs/>
          <w:i/>
          <w:color w:val="000000"/>
          <w:sz w:val="28"/>
          <w:szCs w:val="28"/>
        </w:rPr>
        <w:t>gerçekten</w:t>
      </w:r>
      <w:r w:rsidR="001254DF" w:rsidRPr="000269C0">
        <w:rPr>
          <w:i/>
          <w:color w:val="000000"/>
          <w:sz w:val="28"/>
          <w:szCs w:val="28"/>
        </w:rPr>
        <w:t xml:space="preserve"> her zaman mutlu ve huzurlu olabili</w:t>
      </w:r>
      <w:r w:rsidR="008D13DF" w:rsidRPr="000269C0">
        <w:rPr>
          <w:i/>
          <w:color w:val="000000"/>
          <w:sz w:val="28"/>
          <w:szCs w:val="28"/>
        </w:rPr>
        <w:t>yo</w:t>
      </w:r>
      <w:r w:rsidR="001254DF" w:rsidRPr="000269C0">
        <w:rPr>
          <w:i/>
          <w:color w:val="000000"/>
          <w:sz w:val="28"/>
          <w:szCs w:val="28"/>
        </w:rPr>
        <w:t>r</w:t>
      </w:r>
      <w:r w:rsidR="00AF2B43" w:rsidRPr="000269C0">
        <w:rPr>
          <w:i/>
          <w:color w:val="000000"/>
          <w:sz w:val="28"/>
          <w:szCs w:val="28"/>
        </w:rPr>
        <w:t>l</w:t>
      </w:r>
      <w:r w:rsidR="008D13DF" w:rsidRPr="000269C0">
        <w:rPr>
          <w:i/>
          <w:color w:val="000000"/>
          <w:sz w:val="28"/>
          <w:szCs w:val="28"/>
        </w:rPr>
        <w:t>a</w:t>
      </w:r>
      <w:r w:rsidR="00AF2B43" w:rsidRPr="000269C0">
        <w:rPr>
          <w:i/>
          <w:color w:val="000000"/>
          <w:sz w:val="28"/>
          <w:szCs w:val="28"/>
        </w:rPr>
        <w:t>r</w:t>
      </w:r>
      <w:r w:rsidR="001254DF" w:rsidRPr="000269C0">
        <w:rPr>
          <w:i/>
          <w:color w:val="000000"/>
          <w:sz w:val="28"/>
          <w:szCs w:val="28"/>
        </w:rPr>
        <w:t xml:space="preserve"> m</w:t>
      </w:r>
      <w:r w:rsidR="008D13DF" w:rsidRPr="000269C0">
        <w:rPr>
          <w:i/>
          <w:color w:val="000000"/>
          <w:sz w:val="28"/>
          <w:szCs w:val="28"/>
        </w:rPr>
        <w:t>ı</w:t>
      </w:r>
      <w:r w:rsidR="001254DF" w:rsidRPr="000269C0">
        <w:rPr>
          <w:i/>
          <w:color w:val="000000"/>
          <w:sz w:val="28"/>
          <w:szCs w:val="28"/>
        </w:rPr>
        <w:t xml:space="preserve">?” </w:t>
      </w:r>
      <w:r w:rsidR="001254DF" w:rsidRPr="000269C0">
        <w:rPr>
          <w:color w:val="000000"/>
          <w:sz w:val="28"/>
          <w:szCs w:val="28"/>
        </w:rPr>
        <w:t>diye</w:t>
      </w:r>
      <w:r w:rsidR="001254DF" w:rsidRPr="00B83C77">
        <w:rPr>
          <w:bCs/>
          <w:color w:val="000000"/>
          <w:sz w:val="28"/>
          <w:szCs w:val="28"/>
        </w:rPr>
        <w:t xml:space="preserve"> kafa yorup düşün</w:t>
      </w:r>
      <w:r w:rsidR="002D677F">
        <w:rPr>
          <w:bCs/>
          <w:color w:val="000000"/>
          <w:sz w:val="28"/>
          <w:szCs w:val="28"/>
        </w:rPr>
        <w:t>üp araştırmaya</w:t>
      </w:r>
      <w:r w:rsidR="00397B40" w:rsidRPr="00B83C77">
        <w:rPr>
          <w:bCs/>
          <w:color w:val="000000"/>
          <w:sz w:val="28"/>
          <w:szCs w:val="28"/>
        </w:rPr>
        <w:t xml:space="preserve"> başla</w:t>
      </w:r>
      <w:r w:rsidR="00B40BE7" w:rsidRPr="00B83C77">
        <w:rPr>
          <w:bCs/>
          <w:color w:val="000000"/>
          <w:sz w:val="28"/>
          <w:szCs w:val="28"/>
        </w:rPr>
        <w:t>mışt</w:t>
      </w:r>
      <w:r w:rsidR="00397B40" w:rsidRPr="00B83C77">
        <w:rPr>
          <w:bCs/>
          <w:color w:val="000000"/>
          <w:sz w:val="28"/>
          <w:szCs w:val="28"/>
        </w:rPr>
        <w:t>ım</w:t>
      </w:r>
      <w:r w:rsidR="001254DF" w:rsidRPr="00294BF2">
        <w:rPr>
          <w:bCs/>
          <w:color w:val="000000"/>
          <w:sz w:val="28"/>
          <w:szCs w:val="28"/>
        </w:rPr>
        <w:t>.</w:t>
      </w:r>
    </w:p>
    <w:p w:rsidR="002D34B3" w:rsidRDefault="002D34B3" w:rsidP="002D34B3">
      <w:pPr>
        <w:ind w:firstLine="708"/>
        <w:jc w:val="both"/>
        <w:rPr>
          <w:color w:val="000000"/>
          <w:sz w:val="28"/>
          <w:szCs w:val="28"/>
        </w:rPr>
      </w:pPr>
    </w:p>
    <w:p w:rsidR="00B40BE7" w:rsidRPr="00C430DD" w:rsidRDefault="00C430DD" w:rsidP="002D34B3">
      <w:pPr>
        <w:ind w:firstLine="708"/>
        <w:jc w:val="both"/>
        <w:rPr>
          <w:b/>
          <w:color w:val="000000"/>
          <w:sz w:val="28"/>
          <w:szCs w:val="28"/>
        </w:rPr>
      </w:pPr>
      <w:r w:rsidRPr="00C430DD">
        <w:rPr>
          <w:b/>
          <w:color w:val="000000"/>
          <w:sz w:val="28"/>
          <w:szCs w:val="28"/>
        </w:rPr>
        <w:t>Ama Yanılıyorlar</w:t>
      </w:r>
    </w:p>
    <w:p w:rsidR="00B40BE7" w:rsidRPr="00294BF2" w:rsidRDefault="00B40BE7" w:rsidP="002D34B3">
      <w:pPr>
        <w:ind w:firstLine="708"/>
        <w:jc w:val="both"/>
        <w:rPr>
          <w:color w:val="000000"/>
          <w:sz w:val="28"/>
          <w:szCs w:val="28"/>
        </w:rPr>
      </w:pPr>
    </w:p>
    <w:p w:rsidR="00201599" w:rsidRPr="00294BF2" w:rsidRDefault="00201599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Bu konudaki </w:t>
      </w:r>
      <w:r w:rsidR="00887109" w:rsidRPr="00887109">
        <w:rPr>
          <w:color w:val="000000"/>
          <w:sz w:val="28"/>
          <w:szCs w:val="28"/>
        </w:rPr>
        <w:t>yanılgılarını mantı</w:t>
      </w:r>
      <w:r w:rsidR="00887109">
        <w:rPr>
          <w:color w:val="000000"/>
          <w:sz w:val="28"/>
          <w:szCs w:val="28"/>
        </w:rPr>
        <w:t>ksal olarak</w:t>
      </w:r>
      <w:r w:rsidR="00887109">
        <w:rPr>
          <w:b/>
          <w:color w:val="000000"/>
          <w:sz w:val="28"/>
          <w:szCs w:val="28"/>
        </w:rPr>
        <w:t xml:space="preserve"> </w:t>
      </w:r>
      <w:r w:rsidR="00887109" w:rsidRPr="00887109">
        <w:rPr>
          <w:color w:val="000000"/>
          <w:sz w:val="28"/>
          <w:szCs w:val="28"/>
        </w:rPr>
        <w:t>buldum.</w:t>
      </w:r>
      <w:r w:rsidR="00887109">
        <w:rPr>
          <w:b/>
          <w:color w:val="000000"/>
          <w:sz w:val="28"/>
          <w:szCs w:val="28"/>
        </w:rPr>
        <w:t xml:space="preserve"> </w:t>
      </w:r>
      <w:r w:rsidR="00887109" w:rsidRPr="00294BF2">
        <w:rPr>
          <w:color w:val="000000"/>
          <w:sz w:val="28"/>
          <w:szCs w:val="28"/>
        </w:rPr>
        <w:t>Bildiklerimi</w:t>
      </w:r>
      <w:r w:rsidRPr="00294BF2">
        <w:rPr>
          <w:color w:val="000000"/>
          <w:sz w:val="28"/>
          <w:szCs w:val="28"/>
        </w:rPr>
        <w:t xml:space="preserve"> aşağıda paylaşıyorum. Okuyunuz, </w:t>
      </w:r>
      <w:r w:rsidR="00A6794C" w:rsidRPr="00294BF2">
        <w:rPr>
          <w:sz w:val="28"/>
          <w:szCs w:val="28"/>
        </w:rPr>
        <w:t>bir</w:t>
      </w:r>
      <w:r w:rsidR="00A6794C" w:rsidRPr="00294BF2">
        <w:rPr>
          <w:color w:val="000000"/>
          <w:sz w:val="28"/>
          <w:szCs w:val="28"/>
        </w:rPr>
        <w:t xml:space="preserve"> </w:t>
      </w:r>
      <w:r w:rsidRPr="00294BF2">
        <w:rPr>
          <w:color w:val="000000"/>
          <w:sz w:val="28"/>
          <w:szCs w:val="28"/>
        </w:rPr>
        <w:t>karar</w:t>
      </w:r>
      <w:r w:rsidR="00A6794C">
        <w:rPr>
          <w:color w:val="000000"/>
          <w:sz w:val="28"/>
          <w:szCs w:val="28"/>
        </w:rPr>
        <w:t xml:space="preserve"> da</w:t>
      </w:r>
      <w:r w:rsidRPr="00294BF2">
        <w:rPr>
          <w:color w:val="000000"/>
          <w:sz w:val="28"/>
          <w:szCs w:val="28"/>
        </w:rPr>
        <w:t xml:space="preserve"> siz veriniz</w:t>
      </w:r>
      <w:r w:rsidR="00451554" w:rsidRPr="00294BF2">
        <w:rPr>
          <w:color w:val="000000"/>
          <w:sz w:val="28"/>
          <w:szCs w:val="28"/>
        </w:rPr>
        <w:t>!</w:t>
      </w:r>
    </w:p>
    <w:p w:rsidR="002D34B3" w:rsidRPr="0030077B" w:rsidRDefault="0004525A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04525A">
        <w:rPr>
          <w:color w:val="000000"/>
          <w:sz w:val="28"/>
          <w:szCs w:val="28"/>
        </w:rPr>
        <w:t>Ateistler, hâinler, münâfıklar, müşrikler, itikâdî sapıklar</w:t>
      </w:r>
      <w:r w:rsidRPr="000269C0">
        <w:rPr>
          <w:i/>
          <w:color w:val="000000"/>
          <w:sz w:val="28"/>
          <w:szCs w:val="28"/>
        </w:rPr>
        <w:t xml:space="preserve"> </w:t>
      </w:r>
      <w:r w:rsidRPr="0004525A">
        <w:rPr>
          <w:color w:val="000000"/>
          <w:sz w:val="28"/>
          <w:szCs w:val="28"/>
        </w:rPr>
        <w:t>ve kâfirler</w:t>
      </w:r>
      <w:r w:rsidR="0047427C" w:rsidRPr="0004525A">
        <w:rPr>
          <w:color w:val="000000"/>
          <w:sz w:val="28"/>
          <w:szCs w:val="28"/>
        </w:rPr>
        <w:t>,</w:t>
      </w:r>
      <w:r w:rsidR="0047427C" w:rsidRPr="00294BF2">
        <w:rPr>
          <w:color w:val="000000"/>
          <w:sz w:val="28"/>
          <w:szCs w:val="28"/>
        </w:rPr>
        <w:t xml:space="preserve"> </w:t>
      </w:r>
      <w:r w:rsidR="00B915F7" w:rsidRPr="000E3DC4">
        <w:rPr>
          <w:i/>
          <w:color w:val="000000"/>
          <w:sz w:val="28"/>
          <w:szCs w:val="28"/>
        </w:rPr>
        <w:t>K</w:t>
      </w:r>
      <w:r w:rsidR="0047427C" w:rsidRPr="000E3DC4">
        <w:rPr>
          <w:i/>
          <w:color w:val="000000"/>
          <w:sz w:val="28"/>
          <w:szCs w:val="28"/>
        </w:rPr>
        <w:t xml:space="preserve">ıyâmet ve </w:t>
      </w:r>
      <w:r w:rsidR="00B915F7" w:rsidRPr="000E3DC4">
        <w:rPr>
          <w:i/>
          <w:color w:val="000000"/>
          <w:sz w:val="28"/>
          <w:szCs w:val="28"/>
        </w:rPr>
        <w:t>H</w:t>
      </w:r>
      <w:r w:rsidR="0047427C" w:rsidRPr="000E3DC4">
        <w:rPr>
          <w:i/>
          <w:color w:val="000000"/>
          <w:sz w:val="28"/>
          <w:szCs w:val="28"/>
        </w:rPr>
        <w:t xml:space="preserve">esap </w:t>
      </w:r>
      <w:r w:rsidR="000E3DC4" w:rsidRPr="000E3DC4">
        <w:rPr>
          <w:i/>
          <w:color w:val="000000"/>
          <w:sz w:val="28"/>
          <w:szCs w:val="28"/>
        </w:rPr>
        <w:t>G</w:t>
      </w:r>
      <w:r w:rsidR="0047427C" w:rsidRPr="000E3DC4">
        <w:rPr>
          <w:i/>
          <w:color w:val="000000"/>
          <w:sz w:val="28"/>
          <w:szCs w:val="28"/>
        </w:rPr>
        <w:t>ünü</w:t>
      </w:r>
      <w:r w:rsidR="000E3DC4" w:rsidRPr="00FA1ADA">
        <w:rPr>
          <w:rStyle w:val="uficommentbody"/>
          <w:sz w:val="28"/>
          <w:szCs w:val="28"/>
        </w:rPr>
        <w:t>’</w:t>
      </w:r>
      <w:r w:rsidR="0047427C" w:rsidRPr="000E3DC4">
        <w:rPr>
          <w:i/>
          <w:color w:val="000000"/>
          <w:sz w:val="28"/>
          <w:szCs w:val="28"/>
        </w:rPr>
        <w:t>n</w:t>
      </w:r>
      <w:r w:rsidR="000E3DC4" w:rsidRPr="000E3DC4">
        <w:rPr>
          <w:i/>
          <w:color w:val="000000"/>
          <w:sz w:val="28"/>
          <w:szCs w:val="28"/>
        </w:rPr>
        <w:t>de</w:t>
      </w:r>
      <w:r w:rsidR="000E3DC4">
        <w:rPr>
          <w:color w:val="000000"/>
          <w:sz w:val="28"/>
          <w:szCs w:val="28"/>
        </w:rPr>
        <w:t>,</w:t>
      </w:r>
      <w:r w:rsidR="0047427C" w:rsidRPr="00294BF2">
        <w:rPr>
          <w:color w:val="000000"/>
          <w:sz w:val="28"/>
          <w:szCs w:val="28"/>
        </w:rPr>
        <w:t xml:space="preserve"> </w:t>
      </w:r>
      <w:r w:rsidR="000E3DC4">
        <w:rPr>
          <w:color w:val="000000"/>
          <w:sz w:val="28"/>
          <w:szCs w:val="28"/>
        </w:rPr>
        <w:t xml:space="preserve">dünyâda </w:t>
      </w:r>
      <w:r w:rsidR="000E3DC4" w:rsidRPr="00294BF2">
        <w:rPr>
          <w:color w:val="000000"/>
          <w:sz w:val="28"/>
          <w:szCs w:val="28"/>
        </w:rPr>
        <w:t>y</w:t>
      </w:r>
      <w:r w:rsidR="000E3DC4">
        <w:rPr>
          <w:color w:val="000000"/>
          <w:sz w:val="28"/>
          <w:szCs w:val="28"/>
        </w:rPr>
        <w:t>aptıkla</w:t>
      </w:r>
      <w:r w:rsidR="000E3DC4" w:rsidRPr="00294BF2">
        <w:rPr>
          <w:color w:val="000000"/>
          <w:sz w:val="28"/>
          <w:szCs w:val="28"/>
        </w:rPr>
        <w:t>rını</w:t>
      </w:r>
      <w:r w:rsidR="000E3DC4">
        <w:rPr>
          <w:color w:val="000000"/>
          <w:sz w:val="28"/>
          <w:szCs w:val="28"/>
        </w:rPr>
        <w:t>n hesâbını ve</w:t>
      </w:r>
      <w:r w:rsidR="000E3DC4" w:rsidRPr="00294BF2">
        <w:rPr>
          <w:color w:val="000000"/>
          <w:sz w:val="28"/>
          <w:szCs w:val="28"/>
        </w:rPr>
        <w:t>r</w:t>
      </w:r>
      <w:r w:rsidR="000E3DC4">
        <w:rPr>
          <w:color w:val="000000"/>
          <w:sz w:val="28"/>
          <w:szCs w:val="28"/>
        </w:rPr>
        <w:t>ecekle</w:t>
      </w:r>
      <w:r w:rsidR="000E3DC4" w:rsidRPr="00294BF2">
        <w:rPr>
          <w:color w:val="000000"/>
          <w:sz w:val="28"/>
          <w:szCs w:val="28"/>
        </w:rPr>
        <w:t>r</w:t>
      </w:r>
      <w:r w:rsidR="000E3DC4">
        <w:rPr>
          <w:color w:val="000000"/>
          <w:sz w:val="28"/>
          <w:szCs w:val="28"/>
        </w:rPr>
        <w:t xml:space="preserve">ine </w:t>
      </w:r>
      <w:r w:rsidR="0047427C" w:rsidRPr="00294BF2">
        <w:rPr>
          <w:color w:val="000000"/>
          <w:sz w:val="28"/>
          <w:szCs w:val="28"/>
        </w:rPr>
        <w:t>inanmazlar</w:t>
      </w:r>
      <w:r w:rsidR="008D13DF" w:rsidRPr="00294BF2">
        <w:rPr>
          <w:color w:val="000000"/>
          <w:sz w:val="28"/>
          <w:szCs w:val="28"/>
        </w:rPr>
        <w:t>;</w:t>
      </w:r>
      <w:r w:rsidR="0047427C" w:rsidRPr="00294BF2">
        <w:rPr>
          <w:color w:val="000000"/>
          <w:sz w:val="28"/>
          <w:szCs w:val="28"/>
        </w:rPr>
        <w:t xml:space="preserve"> </w:t>
      </w:r>
      <w:r w:rsidR="0047427C" w:rsidRPr="0030077B">
        <w:rPr>
          <w:i/>
          <w:color w:val="000000"/>
          <w:sz w:val="28"/>
          <w:szCs w:val="28"/>
        </w:rPr>
        <w:t>sonunda toprak olup yok olacakların</w:t>
      </w:r>
      <w:r w:rsidR="00E1113E" w:rsidRPr="0030077B">
        <w:rPr>
          <w:i/>
          <w:color w:val="000000"/>
          <w:sz w:val="28"/>
          <w:szCs w:val="28"/>
        </w:rPr>
        <w:t>ı sanı</w:t>
      </w:r>
      <w:r w:rsidR="008D13DF" w:rsidRPr="0030077B">
        <w:rPr>
          <w:i/>
          <w:color w:val="000000"/>
          <w:sz w:val="28"/>
          <w:szCs w:val="28"/>
        </w:rPr>
        <w:t>yo</w:t>
      </w:r>
      <w:r w:rsidR="00E1113E" w:rsidRPr="0030077B">
        <w:rPr>
          <w:i/>
          <w:color w:val="000000"/>
          <w:sz w:val="28"/>
          <w:szCs w:val="28"/>
        </w:rPr>
        <w:t>rlar</w:t>
      </w:r>
      <w:r w:rsidR="0047427C" w:rsidRPr="00294BF2">
        <w:rPr>
          <w:color w:val="000000"/>
          <w:sz w:val="28"/>
          <w:szCs w:val="28"/>
        </w:rPr>
        <w:t>.</w:t>
      </w:r>
      <w:r w:rsidR="007F2997">
        <w:rPr>
          <w:color w:val="000000"/>
          <w:sz w:val="28"/>
          <w:szCs w:val="28"/>
        </w:rPr>
        <w:t xml:space="preserve"> Oh, ne âlâ</w:t>
      </w:r>
      <w:r w:rsidR="00440A8B">
        <w:rPr>
          <w:color w:val="000000"/>
          <w:sz w:val="28"/>
          <w:szCs w:val="28"/>
        </w:rPr>
        <w:t>!</w:t>
      </w:r>
      <w:r w:rsidR="00997CB7">
        <w:rPr>
          <w:color w:val="000000"/>
          <w:sz w:val="28"/>
          <w:szCs w:val="28"/>
        </w:rPr>
        <w:t xml:space="preserve"> He</w:t>
      </w:r>
      <w:r w:rsidR="00997CB7" w:rsidRPr="00294BF2">
        <w:rPr>
          <w:color w:val="000000"/>
          <w:sz w:val="28"/>
          <w:szCs w:val="28"/>
        </w:rPr>
        <w:t>r</w:t>
      </w:r>
      <w:r w:rsidR="00997CB7">
        <w:rPr>
          <w:color w:val="000000"/>
          <w:sz w:val="28"/>
          <w:szCs w:val="28"/>
        </w:rPr>
        <w:t xml:space="preserve"> tü</w:t>
      </w:r>
      <w:r w:rsidR="00997CB7" w:rsidRPr="00294BF2">
        <w:rPr>
          <w:color w:val="000000"/>
          <w:sz w:val="28"/>
          <w:szCs w:val="28"/>
        </w:rPr>
        <w:t>r</w:t>
      </w:r>
      <w:r w:rsidR="00997CB7">
        <w:rPr>
          <w:color w:val="000000"/>
          <w:sz w:val="28"/>
          <w:szCs w:val="28"/>
        </w:rPr>
        <w:t>lü hilekâ</w:t>
      </w:r>
      <w:r w:rsidR="00997CB7" w:rsidRPr="00294BF2">
        <w:rPr>
          <w:color w:val="000000"/>
          <w:sz w:val="28"/>
          <w:szCs w:val="28"/>
        </w:rPr>
        <w:t>r</w:t>
      </w:r>
      <w:r w:rsidR="00997CB7">
        <w:rPr>
          <w:color w:val="000000"/>
          <w:sz w:val="28"/>
          <w:szCs w:val="28"/>
        </w:rPr>
        <w:t xml:space="preserve">lığı, zulmü </w:t>
      </w:r>
      <w:r w:rsidR="00997CB7" w:rsidRPr="00294BF2">
        <w:rPr>
          <w:color w:val="000000"/>
          <w:sz w:val="28"/>
          <w:szCs w:val="28"/>
        </w:rPr>
        <w:t>y</w:t>
      </w:r>
      <w:r w:rsidR="00997CB7">
        <w:rPr>
          <w:color w:val="000000"/>
          <w:sz w:val="28"/>
          <w:szCs w:val="28"/>
        </w:rPr>
        <w:t xml:space="preserve">ap, </w:t>
      </w:r>
      <w:r w:rsidR="00997CB7" w:rsidRPr="0030077B">
        <w:rPr>
          <w:i/>
          <w:color w:val="000000"/>
          <w:sz w:val="28"/>
          <w:szCs w:val="28"/>
        </w:rPr>
        <w:t>yanına k</w:t>
      </w:r>
      <w:r w:rsidR="009F2993" w:rsidRPr="0030077B">
        <w:rPr>
          <w:i/>
          <w:color w:val="000000"/>
          <w:sz w:val="28"/>
          <w:szCs w:val="28"/>
        </w:rPr>
        <w:t>â</w:t>
      </w:r>
      <w:r w:rsidR="00997CB7" w:rsidRPr="0030077B">
        <w:rPr>
          <w:i/>
          <w:color w:val="000000"/>
          <w:sz w:val="28"/>
          <w:szCs w:val="28"/>
        </w:rPr>
        <w:t>r kalsın</w:t>
      </w:r>
      <w:r w:rsidR="001D6560">
        <w:rPr>
          <w:color w:val="000000"/>
          <w:sz w:val="28"/>
          <w:szCs w:val="28"/>
        </w:rPr>
        <w:t>,</w:t>
      </w:r>
      <w:r w:rsidR="00997CB7">
        <w:rPr>
          <w:color w:val="000000"/>
          <w:sz w:val="28"/>
          <w:szCs w:val="28"/>
        </w:rPr>
        <w:t xml:space="preserve"> ö</w:t>
      </w:r>
      <w:r w:rsidR="00997CB7" w:rsidRPr="00294BF2">
        <w:rPr>
          <w:color w:val="000000"/>
          <w:sz w:val="28"/>
          <w:szCs w:val="28"/>
        </w:rPr>
        <w:t>y</w:t>
      </w:r>
      <w:r w:rsidR="00997CB7">
        <w:rPr>
          <w:color w:val="000000"/>
          <w:sz w:val="28"/>
          <w:szCs w:val="28"/>
        </w:rPr>
        <w:t>le mi?</w:t>
      </w:r>
      <w:r w:rsidR="009F2993">
        <w:rPr>
          <w:color w:val="000000"/>
          <w:sz w:val="28"/>
          <w:szCs w:val="28"/>
        </w:rPr>
        <w:t xml:space="preserve"> Hayvanla</w:t>
      </w:r>
      <w:r w:rsidR="009F2993" w:rsidRPr="00294BF2">
        <w:rPr>
          <w:color w:val="000000"/>
          <w:sz w:val="28"/>
          <w:szCs w:val="28"/>
        </w:rPr>
        <w:t>r</w:t>
      </w:r>
      <w:r w:rsidR="009F2993">
        <w:rPr>
          <w:color w:val="000000"/>
          <w:sz w:val="28"/>
          <w:szCs w:val="28"/>
        </w:rPr>
        <w:t>ı, insanları öldü</w:t>
      </w:r>
      <w:r w:rsidR="009F2993" w:rsidRPr="00294BF2">
        <w:rPr>
          <w:color w:val="000000"/>
          <w:sz w:val="28"/>
          <w:szCs w:val="28"/>
        </w:rPr>
        <w:t>r</w:t>
      </w:r>
      <w:r w:rsidR="009F2993">
        <w:rPr>
          <w:color w:val="000000"/>
          <w:sz w:val="28"/>
          <w:szCs w:val="28"/>
        </w:rPr>
        <w:t xml:space="preserve">, </w:t>
      </w:r>
      <w:r w:rsidR="009F2993" w:rsidRPr="0030077B">
        <w:rPr>
          <w:i/>
          <w:color w:val="000000"/>
          <w:sz w:val="28"/>
          <w:szCs w:val="28"/>
        </w:rPr>
        <w:t>hiçbir hesap verme</w:t>
      </w:r>
      <w:r w:rsidR="001D6560">
        <w:rPr>
          <w:color w:val="000000"/>
          <w:sz w:val="28"/>
          <w:szCs w:val="28"/>
        </w:rPr>
        <w:t>,</w:t>
      </w:r>
      <w:r w:rsidR="009F2993" w:rsidRPr="009F2993">
        <w:rPr>
          <w:color w:val="000000"/>
          <w:sz w:val="28"/>
          <w:szCs w:val="28"/>
        </w:rPr>
        <w:t xml:space="preserve"> </w:t>
      </w:r>
      <w:r w:rsidR="009F2993">
        <w:rPr>
          <w:color w:val="000000"/>
          <w:sz w:val="28"/>
          <w:szCs w:val="28"/>
        </w:rPr>
        <w:t>ö</w:t>
      </w:r>
      <w:r w:rsidR="009F2993" w:rsidRPr="00294BF2">
        <w:rPr>
          <w:color w:val="000000"/>
          <w:sz w:val="28"/>
          <w:szCs w:val="28"/>
        </w:rPr>
        <w:t>y</w:t>
      </w:r>
      <w:r w:rsidR="009F2993">
        <w:rPr>
          <w:color w:val="000000"/>
          <w:sz w:val="28"/>
          <w:szCs w:val="28"/>
        </w:rPr>
        <w:t>le mi?</w:t>
      </w:r>
      <w:r w:rsidR="001D6560" w:rsidRPr="001D6560">
        <w:rPr>
          <w:color w:val="000000"/>
          <w:sz w:val="28"/>
          <w:szCs w:val="28"/>
        </w:rPr>
        <w:t xml:space="preserve"> </w:t>
      </w:r>
      <w:r w:rsidR="001D6560">
        <w:rPr>
          <w:color w:val="000000"/>
          <w:sz w:val="28"/>
          <w:szCs w:val="28"/>
        </w:rPr>
        <w:t>Dünyâ</w:t>
      </w:r>
      <w:r w:rsidR="001D6560" w:rsidRPr="00FA1ADA">
        <w:rPr>
          <w:rStyle w:val="uficommentbody"/>
          <w:sz w:val="28"/>
          <w:szCs w:val="28"/>
        </w:rPr>
        <w:t>’</w:t>
      </w:r>
      <w:r w:rsidR="001D6560">
        <w:rPr>
          <w:color w:val="000000"/>
          <w:sz w:val="28"/>
          <w:szCs w:val="28"/>
        </w:rPr>
        <w:t xml:space="preserve">nın düzenini altüst et, </w:t>
      </w:r>
      <w:r w:rsidR="001D6560" w:rsidRPr="0030077B">
        <w:rPr>
          <w:i/>
          <w:color w:val="000000"/>
          <w:sz w:val="28"/>
          <w:szCs w:val="28"/>
        </w:rPr>
        <w:t>kimse sana bir şey somasın,</w:t>
      </w:r>
      <w:r w:rsidR="001D6560" w:rsidRPr="001D6560">
        <w:rPr>
          <w:color w:val="000000"/>
          <w:sz w:val="28"/>
          <w:szCs w:val="28"/>
        </w:rPr>
        <w:t xml:space="preserve"> </w:t>
      </w:r>
      <w:r w:rsidR="001D6560">
        <w:rPr>
          <w:color w:val="000000"/>
          <w:sz w:val="28"/>
          <w:szCs w:val="28"/>
        </w:rPr>
        <w:t>ö</w:t>
      </w:r>
      <w:r w:rsidR="001D6560" w:rsidRPr="00294BF2">
        <w:rPr>
          <w:color w:val="000000"/>
          <w:sz w:val="28"/>
          <w:szCs w:val="28"/>
        </w:rPr>
        <w:t>y</w:t>
      </w:r>
      <w:r w:rsidR="001D6560">
        <w:rPr>
          <w:color w:val="000000"/>
          <w:sz w:val="28"/>
          <w:szCs w:val="28"/>
        </w:rPr>
        <w:t xml:space="preserve">le mi? </w:t>
      </w:r>
      <w:r w:rsidR="001D6560" w:rsidRPr="0030077B">
        <w:rPr>
          <w:i/>
          <w:color w:val="000000"/>
          <w:sz w:val="28"/>
          <w:szCs w:val="28"/>
        </w:rPr>
        <w:t xml:space="preserve">Böyle bozuk </w:t>
      </w:r>
      <w:r w:rsidR="001D6560" w:rsidRPr="0030077B">
        <w:rPr>
          <w:i/>
          <w:sz w:val="28"/>
          <w:szCs w:val="28"/>
        </w:rPr>
        <w:t>mantık mı olu</w:t>
      </w:r>
      <w:r w:rsidR="001D6560" w:rsidRPr="0030077B">
        <w:rPr>
          <w:i/>
          <w:color w:val="000000"/>
          <w:sz w:val="28"/>
          <w:szCs w:val="28"/>
        </w:rPr>
        <w:t>r?</w:t>
      </w:r>
    </w:p>
    <w:p w:rsidR="002D34B3" w:rsidRDefault="002D34B3" w:rsidP="002D34B3">
      <w:pPr>
        <w:ind w:firstLine="708"/>
        <w:jc w:val="both"/>
        <w:rPr>
          <w:color w:val="000000"/>
          <w:sz w:val="28"/>
          <w:szCs w:val="28"/>
        </w:rPr>
      </w:pPr>
    </w:p>
    <w:p w:rsidR="00463FA7" w:rsidRDefault="00463FA7" w:rsidP="002D34B3">
      <w:pPr>
        <w:ind w:firstLine="708"/>
        <w:jc w:val="both"/>
        <w:rPr>
          <w:b/>
          <w:color w:val="000000"/>
          <w:sz w:val="28"/>
          <w:szCs w:val="28"/>
        </w:rPr>
      </w:pPr>
      <w:r w:rsidRPr="00463FA7">
        <w:rPr>
          <w:b/>
          <w:color w:val="000000"/>
          <w:sz w:val="28"/>
          <w:szCs w:val="28"/>
        </w:rPr>
        <w:t>Mantık Yolu</w:t>
      </w:r>
    </w:p>
    <w:p w:rsidR="00463FA7" w:rsidRPr="00463FA7" w:rsidRDefault="00463FA7" w:rsidP="002D34B3">
      <w:pPr>
        <w:ind w:firstLine="708"/>
        <w:jc w:val="both"/>
        <w:rPr>
          <w:b/>
          <w:color w:val="000000"/>
          <w:sz w:val="28"/>
          <w:szCs w:val="28"/>
        </w:rPr>
      </w:pPr>
    </w:p>
    <w:p w:rsidR="00463FA7" w:rsidRDefault="00463FA7" w:rsidP="002D34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Mantığa da inanmıyo</w:t>
      </w:r>
      <w:r w:rsidRPr="00294BF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san, o zaman sen nesin?</w:t>
      </w:r>
    </w:p>
    <w:p w:rsidR="00463FA7" w:rsidRPr="00294BF2" w:rsidRDefault="00463FA7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B6516C" w:rsidP="002D34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Hesap vemeye inanmayan b</w:t>
      </w:r>
      <w:r w:rsidR="0047427C" w:rsidRPr="00294BF2">
        <w:rPr>
          <w:color w:val="000000"/>
          <w:sz w:val="28"/>
          <w:szCs w:val="28"/>
        </w:rPr>
        <w:t>öyle biri ile karşılaşan Hz. Ali ona şöyle der:</w:t>
      </w: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8D13DF" w:rsidRPr="00294BF2">
        <w:rPr>
          <w:i/>
          <w:color w:val="000000"/>
          <w:sz w:val="28"/>
          <w:szCs w:val="28"/>
        </w:rPr>
        <w:t xml:space="preserve">Sen ibâdet etmiyorsun. </w:t>
      </w:r>
      <w:r w:rsidRPr="00294BF2">
        <w:rPr>
          <w:i/>
          <w:color w:val="000000"/>
          <w:sz w:val="28"/>
          <w:szCs w:val="28"/>
        </w:rPr>
        <w:t xml:space="preserve">Bu </w:t>
      </w:r>
      <w:r w:rsidR="008D13DF" w:rsidRPr="00294BF2">
        <w:rPr>
          <w:i/>
          <w:color w:val="000000"/>
          <w:sz w:val="28"/>
          <w:szCs w:val="28"/>
        </w:rPr>
        <w:t>nedenle bu hayatta</w:t>
      </w:r>
      <w:r w:rsidRPr="00294BF2">
        <w:rPr>
          <w:i/>
          <w:color w:val="000000"/>
          <w:sz w:val="28"/>
          <w:szCs w:val="28"/>
        </w:rPr>
        <w:t xml:space="preserve"> ben sana göre biraz daha yüklüyüm. Çünkü mutluyum ama ben ibâdet ettiğim</w:t>
      </w:r>
      <w:r w:rsidR="00A2526E" w:rsidRPr="00294BF2">
        <w:rPr>
          <w:i/>
          <w:color w:val="000000"/>
          <w:sz w:val="28"/>
          <w:szCs w:val="28"/>
        </w:rPr>
        <w:t>,</w:t>
      </w:r>
      <w:r w:rsidRPr="00294BF2">
        <w:rPr>
          <w:i/>
          <w:color w:val="000000"/>
          <w:sz w:val="28"/>
          <w:szCs w:val="28"/>
        </w:rPr>
        <w:t xml:space="preserve"> </w:t>
      </w:r>
      <w:r w:rsidR="00AF2B43" w:rsidRPr="00294BF2">
        <w:rPr>
          <w:i/>
          <w:color w:val="000000"/>
          <w:sz w:val="28"/>
          <w:szCs w:val="28"/>
        </w:rPr>
        <w:t>K</w:t>
      </w:r>
      <w:r w:rsidRPr="00294BF2">
        <w:rPr>
          <w:i/>
          <w:color w:val="000000"/>
          <w:sz w:val="28"/>
          <w:szCs w:val="28"/>
        </w:rPr>
        <w:t xml:space="preserve">ıyâmet ve </w:t>
      </w:r>
      <w:r w:rsidR="00AF2B43" w:rsidRPr="00294BF2">
        <w:rPr>
          <w:i/>
          <w:color w:val="000000"/>
          <w:sz w:val="28"/>
          <w:szCs w:val="28"/>
        </w:rPr>
        <w:t>H</w:t>
      </w:r>
      <w:r w:rsidRPr="00294BF2">
        <w:rPr>
          <w:i/>
          <w:color w:val="000000"/>
          <w:sz w:val="28"/>
          <w:szCs w:val="28"/>
        </w:rPr>
        <w:t>esap gününe inandığım için rahatım sana göre biraz daha az olabilir</w:t>
      </w:r>
      <w:r w:rsidR="00197228">
        <w:rPr>
          <w:i/>
          <w:color w:val="000000"/>
          <w:sz w:val="28"/>
          <w:szCs w:val="28"/>
        </w:rPr>
        <w:t>..</w:t>
      </w:r>
      <w:r w:rsidRPr="00294BF2">
        <w:rPr>
          <w:i/>
          <w:color w:val="000000"/>
          <w:sz w:val="28"/>
          <w:szCs w:val="28"/>
        </w:rPr>
        <w:t>. Ama bu sonlu Dünyâ’da sen de yaşıyorsun, ben de yaşıyorum. Dünyânın nimetlerinden</w:t>
      </w:r>
      <w:r w:rsidR="0053593A" w:rsidRPr="00294BF2">
        <w:rPr>
          <w:i/>
          <w:color w:val="000000"/>
          <w:sz w:val="28"/>
          <w:szCs w:val="28"/>
        </w:rPr>
        <w:t xml:space="preserve"> ikimiz de</w:t>
      </w:r>
      <w:r w:rsidRPr="00294BF2">
        <w:rPr>
          <w:i/>
          <w:color w:val="000000"/>
          <w:sz w:val="28"/>
          <w:szCs w:val="28"/>
        </w:rPr>
        <w:t xml:space="preserve"> </w:t>
      </w:r>
      <w:r w:rsidR="00E1113E" w:rsidRPr="00294BF2">
        <w:rPr>
          <w:i/>
          <w:color w:val="000000"/>
          <w:sz w:val="28"/>
          <w:szCs w:val="28"/>
        </w:rPr>
        <w:t xml:space="preserve">aşağı yukarı </w:t>
      </w:r>
      <w:r w:rsidR="0053593A" w:rsidRPr="00294BF2">
        <w:rPr>
          <w:i/>
          <w:color w:val="000000"/>
          <w:sz w:val="28"/>
          <w:szCs w:val="28"/>
        </w:rPr>
        <w:t xml:space="preserve">aynı oranda </w:t>
      </w:r>
      <w:r w:rsidRPr="00294BF2">
        <w:rPr>
          <w:i/>
          <w:color w:val="000000"/>
          <w:sz w:val="28"/>
          <w:szCs w:val="28"/>
        </w:rPr>
        <w:t>faydalanıyoruz. Tabi</w:t>
      </w:r>
      <w:r w:rsidR="00197228">
        <w:rPr>
          <w:i/>
          <w:color w:val="000000"/>
          <w:sz w:val="28"/>
          <w:szCs w:val="28"/>
        </w:rPr>
        <w:t>atı</w:t>
      </w:r>
      <w:r w:rsidR="00197228" w:rsidRPr="00294BF2">
        <w:rPr>
          <w:i/>
          <w:color w:val="000000"/>
          <w:sz w:val="28"/>
          <w:szCs w:val="28"/>
        </w:rPr>
        <w:t>y</w:t>
      </w:r>
      <w:r w:rsidR="00197228">
        <w:rPr>
          <w:i/>
          <w:color w:val="000000"/>
          <w:sz w:val="28"/>
          <w:szCs w:val="28"/>
        </w:rPr>
        <w:t>la</w:t>
      </w:r>
      <w:r w:rsidRPr="00294BF2">
        <w:rPr>
          <w:i/>
          <w:color w:val="000000"/>
          <w:sz w:val="28"/>
          <w:szCs w:val="28"/>
        </w:rPr>
        <w:t>, sen</w:t>
      </w:r>
      <w:r w:rsidR="00621274" w:rsidRPr="00294BF2">
        <w:rPr>
          <w:i/>
          <w:color w:val="000000"/>
          <w:sz w:val="28"/>
          <w:szCs w:val="28"/>
        </w:rPr>
        <w:t>in</w:t>
      </w:r>
      <w:r w:rsidRPr="00294BF2">
        <w:rPr>
          <w:i/>
          <w:color w:val="000000"/>
          <w:sz w:val="28"/>
          <w:szCs w:val="28"/>
        </w:rPr>
        <w:t xml:space="preserve"> </w:t>
      </w:r>
      <w:r w:rsidR="00621274" w:rsidRPr="00294BF2">
        <w:rPr>
          <w:i/>
          <w:color w:val="000000"/>
          <w:sz w:val="28"/>
          <w:szCs w:val="28"/>
        </w:rPr>
        <w:t>külfetin bana göre biraz daha az olabilir</w:t>
      </w:r>
      <w:r w:rsidR="0053593A" w:rsidRPr="00294BF2">
        <w:rPr>
          <w:i/>
          <w:color w:val="000000"/>
          <w:sz w:val="28"/>
          <w:szCs w:val="28"/>
        </w:rPr>
        <w:t>.</w:t>
      </w:r>
      <w:r w:rsidRPr="00294BF2">
        <w:rPr>
          <w:i/>
          <w:color w:val="000000"/>
          <w:sz w:val="28"/>
          <w:szCs w:val="28"/>
        </w:rPr>
        <w:t>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“Şimdi, öldükten sonra ikimizin durumuna berâberce bir göz atalım:”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 xml:space="preserve">“Sen, toprak olacağın </w:t>
      </w:r>
      <w:r w:rsidR="008D13DF" w:rsidRPr="00294BF2">
        <w:rPr>
          <w:i/>
          <w:color w:val="000000"/>
          <w:sz w:val="28"/>
          <w:szCs w:val="28"/>
        </w:rPr>
        <w:t>için</w:t>
      </w:r>
      <w:r w:rsidRPr="00294BF2">
        <w:rPr>
          <w:i/>
          <w:color w:val="000000"/>
          <w:sz w:val="28"/>
          <w:szCs w:val="28"/>
        </w:rPr>
        <w:t xml:space="preserve"> ne huzur ne de cezâ gör</w:t>
      </w:r>
      <w:r w:rsidR="0053593A" w:rsidRPr="00294BF2">
        <w:rPr>
          <w:i/>
          <w:color w:val="000000"/>
          <w:sz w:val="28"/>
          <w:szCs w:val="28"/>
        </w:rPr>
        <w:t>e</w:t>
      </w:r>
      <w:r w:rsidRPr="00294BF2">
        <w:rPr>
          <w:i/>
          <w:color w:val="000000"/>
          <w:sz w:val="28"/>
          <w:szCs w:val="28"/>
        </w:rPr>
        <w:t xml:space="preserve">ceğini düşünüyorsun. Ben ise, </w:t>
      </w:r>
      <w:r w:rsidR="00A2526E" w:rsidRPr="00294BF2">
        <w:rPr>
          <w:i/>
          <w:color w:val="000000"/>
          <w:sz w:val="28"/>
          <w:szCs w:val="28"/>
        </w:rPr>
        <w:t>Cennet’e gi</w:t>
      </w:r>
      <w:r w:rsidR="00D050F8" w:rsidRPr="00294BF2">
        <w:rPr>
          <w:i/>
          <w:color w:val="000000"/>
          <w:sz w:val="28"/>
          <w:szCs w:val="28"/>
        </w:rPr>
        <w:t xml:space="preserve">tmek ve Âhiret âleminde cezâ görmemek için </w:t>
      </w:r>
      <w:r w:rsidRPr="00294BF2">
        <w:rPr>
          <w:i/>
          <w:color w:val="000000"/>
          <w:sz w:val="28"/>
          <w:szCs w:val="28"/>
        </w:rPr>
        <w:t>Dünyâda yaptığım ibâdetlerin sonsuz ve mutlu bir hayâta sebep olacağına inanıyorum.”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E1113E" w:rsidRPr="00294BF2">
        <w:rPr>
          <w:i/>
          <w:color w:val="000000"/>
          <w:sz w:val="28"/>
          <w:szCs w:val="28"/>
        </w:rPr>
        <w:t>Ö</w:t>
      </w:r>
      <w:r w:rsidRPr="00294BF2">
        <w:rPr>
          <w:i/>
          <w:color w:val="000000"/>
          <w:sz w:val="28"/>
          <w:szCs w:val="28"/>
        </w:rPr>
        <w:t>ldüğümüz zaman diyelim ki, benim inancım değil</w:t>
      </w:r>
      <w:r w:rsidR="00D015E9">
        <w:rPr>
          <w:i/>
          <w:color w:val="000000"/>
          <w:sz w:val="28"/>
          <w:szCs w:val="28"/>
        </w:rPr>
        <w:t xml:space="preserve"> de</w:t>
      </w:r>
      <w:r w:rsidRPr="00294BF2">
        <w:rPr>
          <w:i/>
          <w:color w:val="000000"/>
          <w:sz w:val="28"/>
          <w:szCs w:val="28"/>
        </w:rPr>
        <w:t>, senin inancın gerçekleşmiş olsun.</w:t>
      </w:r>
      <w:r w:rsidR="00D015E9">
        <w:rPr>
          <w:i/>
          <w:color w:val="000000"/>
          <w:sz w:val="28"/>
          <w:szCs w:val="28"/>
        </w:rPr>
        <w:t xml:space="preserve"> </w:t>
      </w:r>
      <w:r w:rsidRPr="00294BF2">
        <w:rPr>
          <w:i/>
          <w:color w:val="000000"/>
          <w:sz w:val="28"/>
          <w:szCs w:val="28"/>
        </w:rPr>
        <w:t>O zaman ne olur?”</w:t>
      </w:r>
    </w:p>
    <w:p w:rsidR="009F5F81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lastRenderedPageBreak/>
        <w:t>“Ben de senin gibi toprak olurum.</w:t>
      </w:r>
      <w:r w:rsidR="009F5F81" w:rsidRPr="00294BF2">
        <w:rPr>
          <w:i/>
          <w:color w:val="000000"/>
          <w:sz w:val="28"/>
          <w:szCs w:val="28"/>
        </w:rPr>
        <w:t xml:space="preserve"> </w:t>
      </w:r>
      <w:r w:rsidRPr="00294BF2">
        <w:rPr>
          <w:i/>
          <w:color w:val="000000"/>
          <w:sz w:val="28"/>
          <w:szCs w:val="28"/>
        </w:rPr>
        <w:t xml:space="preserve">Böyle bir durumda benim zararım sana göre sâdece </w:t>
      </w:r>
      <w:r w:rsidR="00E1113E" w:rsidRPr="00294BF2">
        <w:rPr>
          <w:i/>
          <w:color w:val="000000"/>
          <w:sz w:val="28"/>
          <w:szCs w:val="28"/>
        </w:rPr>
        <w:t xml:space="preserve">şu kısa süreli </w:t>
      </w:r>
      <w:r w:rsidRPr="00294BF2">
        <w:rPr>
          <w:i/>
          <w:color w:val="000000"/>
          <w:sz w:val="28"/>
          <w:szCs w:val="28"/>
        </w:rPr>
        <w:t>Dünyâ’da yapmış olduğum ibâdetler için harcadığım emek ve zaman olur, o kadar...</w:t>
      </w:r>
    </w:p>
    <w:p w:rsidR="0047427C" w:rsidRPr="00294BF2" w:rsidRDefault="009F5F81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”</w:t>
      </w:r>
      <w:r w:rsidR="0047427C" w:rsidRPr="00294BF2">
        <w:rPr>
          <w:i/>
          <w:color w:val="000000"/>
          <w:sz w:val="28"/>
          <w:szCs w:val="28"/>
        </w:rPr>
        <w:t xml:space="preserve">Sonunda </w:t>
      </w:r>
      <w:r w:rsidRPr="00294BF2">
        <w:rPr>
          <w:i/>
          <w:color w:val="000000"/>
          <w:sz w:val="28"/>
          <w:szCs w:val="28"/>
        </w:rPr>
        <w:t xml:space="preserve">senin inancın gerçekse, </w:t>
      </w:r>
      <w:r w:rsidR="0047427C" w:rsidRPr="00294BF2">
        <w:rPr>
          <w:i/>
          <w:color w:val="000000"/>
          <w:sz w:val="28"/>
          <w:szCs w:val="28"/>
        </w:rPr>
        <w:t>sen de ben de toprak olur gideriz.</w:t>
      </w:r>
      <w:r w:rsidR="00451554" w:rsidRPr="00294BF2">
        <w:rPr>
          <w:i/>
          <w:color w:val="000000"/>
          <w:sz w:val="28"/>
          <w:szCs w:val="28"/>
        </w:rPr>
        <w:t xml:space="preserve"> Hiç birimiz sonsuz süren bir zaman içinde cezâ ve mutsuzlukla karşılaşmayız.</w:t>
      </w:r>
      <w:r w:rsidR="0047427C" w:rsidRPr="00294BF2">
        <w:rPr>
          <w:i/>
          <w:color w:val="000000"/>
          <w:sz w:val="28"/>
          <w:szCs w:val="28"/>
        </w:rPr>
        <w:t>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 xml:space="preserve">“Şimdi </w:t>
      </w:r>
      <w:r w:rsidR="005C58C2">
        <w:rPr>
          <w:i/>
          <w:color w:val="000000"/>
          <w:sz w:val="28"/>
          <w:szCs w:val="28"/>
        </w:rPr>
        <w:t>gel, b</w:t>
      </w:r>
      <w:r w:rsidR="005C58C2" w:rsidRPr="00294BF2">
        <w:rPr>
          <w:i/>
          <w:color w:val="000000"/>
          <w:sz w:val="28"/>
          <w:szCs w:val="28"/>
        </w:rPr>
        <w:t>u</w:t>
      </w:r>
      <w:r w:rsidR="005C58C2">
        <w:rPr>
          <w:i/>
          <w:color w:val="000000"/>
          <w:sz w:val="28"/>
          <w:szCs w:val="28"/>
        </w:rPr>
        <w:t>n</w:t>
      </w:r>
      <w:r w:rsidR="005C58C2" w:rsidRPr="00294BF2">
        <w:rPr>
          <w:i/>
          <w:color w:val="000000"/>
          <w:sz w:val="28"/>
          <w:szCs w:val="28"/>
        </w:rPr>
        <w:t>u</w:t>
      </w:r>
      <w:r w:rsidR="005C58C2">
        <w:rPr>
          <w:i/>
          <w:color w:val="000000"/>
          <w:sz w:val="28"/>
          <w:szCs w:val="28"/>
        </w:rPr>
        <w:t>n tam</w:t>
      </w:r>
      <w:r w:rsidRPr="00294BF2">
        <w:rPr>
          <w:i/>
          <w:color w:val="000000"/>
          <w:sz w:val="28"/>
          <w:szCs w:val="28"/>
        </w:rPr>
        <w:t xml:space="preserve"> tersini düşünelim:”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E1113E" w:rsidRPr="00294BF2">
        <w:rPr>
          <w:i/>
          <w:color w:val="000000"/>
          <w:sz w:val="28"/>
          <w:szCs w:val="28"/>
        </w:rPr>
        <w:t>Ö</w:t>
      </w:r>
      <w:r w:rsidRPr="00294BF2">
        <w:rPr>
          <w:i/>
          <w:color w:val="000000"/>
          <w:sz w:val="28"/>
          <w:szCs w:val="28"/>
        </w:rPr>
        <w:t xml:space="preserve">ldüğümüzde, senin inancın değil de benim inancım gerçekleşirse, o zaman neler olur, </w:t>
      </w:r>
      <w:r w:rsidR="005C58C2">
        <w:rPr>
          <w:i/>
          <w:color w:val="000000"/>
          <w:sz w:val="28"/>
          <w:szCs w:val="28"/>
        </w:rPr>
        <w:t xml:space="preserve">berâberce </w:t>
      </w:r>
      <w:r w:rsidRPr="00294BF2">
        <w:rPr>
          <w:i/>
          <w:color w:val="000000"/>
          <w:sz w:val="28"/>
          <w:szCs w:val="28"/>
        </w:rPr>
        <w:t>bir düşün</w:t>
      </w:r>
      <w:r w:rsidR="00451554" w:rsidRPr="00294BF2">
        <w:rPr>
          <w:i/>
          <w:color w:val="000000"/>
          <w:sz w:val="28"/>
          <w:szCs w:val="28"/>
        </w:rPr>
        <w:t>ünüz</w:t>
      </w:r>
      <w:r w:rsidRPr="00294BF2">
        <w:rPr>
          <w:i/>
          <w:color w:val="000000"/>
          <w:sz w:val="28"/>
          <w:szCs w:val="28"/>
        </w:rPr>
        <w:t>!”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47427C" w:rsidRPr="00294BF2" w:rsidRDefault="00E1113E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47427C" w:rsidRPr="00294BF2">
        <w:rPr>
          <w:i/>
          <w:color w:val="000000"/>
          <w:sz w:val="28"/>
          <w:szCs w:val="28"/>
        </w:rPr>
        <w:t>Olacak olan şu:”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47427C" w:rsidRPr="00294BF2" w:rsidRDefault="009F5F81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E1113E" w:rsidRPr="00294BF2">
        <w:rPr>
          <w:i/>
          <w:color w:val="000000"/>
          <w:sz w:val="28"/>
          <w:szCs w:val="28"/>
        </w:rPr>
        <w:t>Şayet b</w:t>
      </w:r>
      <w:r w:rsidRPr="00294BF2">
        <w:rPr>
          <w:i/>
          <w:color w:val="000000"/>
          <w:sz w:val="28"/>
          <w:szCs w:val="28"/>
        </w:rPr>
        <w:t xml:space="preserve">enim inancım gerçekse, </w:t>
      </w:r>
      <w:r w:rsidR="00E1113E" w:rsidRPr="00294BF2">
        <w:rPr>
          <w:i/>
          <w:color w:val="000000"/>
          <w:sz w:val="28"/>
          <w:szCs w:val="28"/>
        </w:rPr>
        <w:t xml:space="preserve">o zaman </w:t>
      </w:r>
      <w:r w:rsidRPr="00294BF2">
        <w:rPr>
          <w:i/>
          <w:color w:val="000000"/>
          <w:sz w:val="28"/>
          <w:szCs w:val="28"/>
        </w:rPr>
        <w:t>b</w:t>
      </w:r>
      <w:r w:rsidR="0047427C" w:rsidRPr="00294BF2">
        <w:rPr>
          <w:i/>
          <w:color w:val="000000"/>
          <w:sz w:val="28"/>
          <w:szCs w:val="28"/>
        </w:rPr>
        <w:t>en Cennet’te sonu olmayan mutlu bir hayat yaşayacağım</w:t>
      </w:r>
      <w:r w:rsidR="002E5F0C">
        <w:rPr>
          <w:i/>
          <w:color w:val="000000"/>
          <w:sz w:val="28"/>
          <w:szCs w:val="28"/>
        </w:rPr>
        <w:t>...</w:t>
      </w:r>
      <w:r w:rsidR="0047427C" w:rsidRPr="00294BF2">
        <w:rPr>
          <w:i/>
          <w:color w:val="000000"/>
          <w:sz w:val="28"/>
          <w:szCs w:val="28"/>
        </w:rPr>
        <w:t xml:space="preserve"> </w:t>
      </w:r>
      <w:r w:rsidR="002E5F0C" w:rsidRPr="00294BF2">
        <w:rPr>
          <w:i/>
          <w:color w:val="000000"/>
          <w:sz w:val="28"/>
          <w:szCs w:val="28"/>
        </w:rPr>
        <w:t>S</w:t>
      </w:r>
      <w:r w:rsidR="0047427C" w:rsidRPr="00294BF2">
        <w:rPr>
          <w:i/>
          <w:color w:val="000000"/>
          <w:sz w:val="28"/>
          <w:szCs w:val="28"/>
        </w:rPr>
        <w:t>en ise Cehennem’de sonu olmayan cezâyla karşı karşıya bulunacaksın.”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6A0B96" w:rsidRPr="00294BF2" w:rsidRDefault="006A0B96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 xml:space="preserve">“Şimdi buna göre bir </w:t>
      </w:r>
      <w:r w:rsidR="00381AB4">
        <w:rPr>
          <w:i/>
          <w:color w:val="000000"/>
          <w:sz w:val="28"/>
          <w:szCs w:val="28"/>
        </w:rPr>
        <w:t xml:space="preserve">daha </w:t>
      </w:r>
      <w:r w:rsidRPr="00294BF2">
        <w:rPr>
          <w:i/>
          <w:color w:val="000000"/>
          <w:sz w:val="28"/>
          <w:szCs w:val="28"/>
        </w:rPr>
        <w:t>düşün!</w:t>
      </w:r>
      <w:r w:rsidR="006779F1" w:rsidRPr="00294BF2">
        <w:rPr>
          <w:i/>
          <w:color w:val="000000"/>
          <w:sz w:val="28"/>
          <w:szCs w:val="28"/>
        </w:rPr>
        <w:t>”</w:t>
      </w:r>
    </w:p>
    <w:p w:rsidR="006A0B96" w:rsidRPr="00294BF2" w:rsidRDefault="006A0B96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47427C" w:rsidRPr="00294BF2" w:rsidRDefault="006A0B96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47427C" w:rsidRPr="00294BF2">
        <w:rPr>
          <w:i/>
          <w:color w:val="000000"/>
          <w:sz w:val="28"/>
          <w:szCs w:val="28"/>
        </w:rPr>
        <w:t xml:space="preserve">Şu </w:t>
      </w:r>
      <w:r w:rsidR="00687535" w:rsidRPr="00294BF2">
        <w:rPr>
          <w:i/>
          <w:color w:val="000000"/>
          <w:sz w:val="28"/>
          <w:szCs w:val="28"/>
        </w:rPr>
        <w:t xml:space="preserve">kısa süreli </w:t>
      </w:r>
      <w:r w:rsidR="0047427C" w:rsidRPr="00294BF2">
        <w:rPr>
          <w:i/>
          <w:color w:val="000000"/>
          <w:sz w:val="28"/>
          <w:szCs w:val="28"/>
        </w:rPr>
        <w:t xml:space="preserve">Dünyâ’da îtikâdı daha </w:t>
      </w:r>
      <w:r w:rsidR="008F1B01" w:rsidRPr="00294BF2">
        <w:rPr>
          <w:i/>
          <w:color w:val="000000"/>
          <w:sz w:val="28"/>
          <w:szCs w:val="28"/>
        </w:rPr>
        <w:t xml:space="preserve">mantıklı, </w:t>
      </w:r>
      <w:r w:rsidR="0047427C" w:rsidRPr="00294BF2">
        <w:rPr>
          <w:i/>
          <w:color w:val="000000"/>
          <w:sz w:val="28"/>
          <w:szCs w:val="28"/>
        </w:rPr>
        <w:t>tutarlı ve gerçekçi olan hangimiz oluyor?”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115661" w:rsidRPr="00294BF2" w:rsidRDefault="006779F1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9F5F81" w:rsidRPr="00294BF2">
        <w:rPr>
          <w:i/>
          <w:color w:val="000000"/>
          <w:sz w:val="28"/>
          <w:szCs w:val="28"/>
        </w:rPr>
        <w:t>Yâni</w:t>
      </w:r>
      <w:r w:rsidR="00115661" w:rsidRPr="00294BF2">
        <w:rPr>
          <w:i/>
          <w:color w:val="000000"/>
          <w:sz w:val="28"/>
          <w:szCs w:val="28"/>
        </w:rPr>
        <w:t>:</w:t>
      </w:r>
      <w:r w:rsidRPr="00294BF2">
        <w:rPr>
          <w:i/>
          <w:color w:val="000000"/>
          <w:sz w:val="28"/>
          <w:szCs w:val="28"/>
        </w:rPr>
        <w:t>”</w:t>
      </w:r>
    </w:p>
    <w:p w:rsidR="00115661" w:rsidRPr="00294BF2" w:rsidRDefault="00115661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9F5F81" w:rsidRPr="00294BF2" w:rsidRDefault="006779F1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115661" w:rsidRPr="00294BF2">
        <w:rPr>
          <w:i/>
          <w:color w:val="000000"/>
          <w:sz w:val="28"/>
          <w:szCs w:val="28"/>
        </w:rPr>
        <w:t>B</w:t>
      </w:r>
      <w:r w:rsidR="009F5F81" w:rsidRPr="00294BF2">
        <w:rPr>
          <w:i/>
          <w:color w:val="000000"/>
          <w:sz w:val="28"/>
          <w:szCs w:val="28"/>
        </w:rPr>
        <w:t>en Müslüman</w:t>
      </w:r>
      <w:r w:rsidR="006A0B96" w:rsidRPr="00294BF2">
        <w:rPr>
          <w:i/>
          <w:color w:val="000000"/>
          <w:sz w:val="28"/>
          <w:szCs w:val="28"/>
        </w:rPr>
        <w:t>’ım</w:t>
      </w:r>
      <w:r w:rsidR="009F5F81" w:rsidRPr="00294BF2">
        <w:rPr>
          <w:i/>
          <w:color w:val="000000"/>
          <w:sz w:val="28"/>
          <w:szCs w:val="28"/>
        </w:rPr>
        <w:t>, sen ateist</w:t>
      </w:r>
      <w:r w:rsidR="00381AB4">
        <w:rPr>
          <w:i/>
          <w:color w:val="000000"/>
          <w:sz w:val="28"/>
          <w:szCs w:val="28"/>
        </w:rPr>
        <w:t xml:space="preserve"> olduğuna göre:</w:t>
      </w:r>
      <w:r w:rsidR="00E1113E" w:rsidRPr="00294BF2">
        <w:rPr>
          <w:i/>
          <w:color w:val="000000"/>
          <w:sz w:val="28"/>
          <w:szCs w:val="28"/>
        </w:rPr>
        <w:t>”</w:t>
      </w:r>
    </w:p>
    <w:p w:rsidR="009F5F81" w:rsidRPr="00294BF2" w:rsidRDefault="009F5F81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t>“</w:t>
      </w:r>
      <w:r w:rsidR="00672F33" w:rsidRPr="00294BF2">
        <w:rPr>
          <w:i/>
          <w:color w:val="000000"/>
          <w:sz w:val="28"/>
          <w:szCs w:val="28"/>
        </w:rPr>
        <w:t>O zaman s</w:t>
      </w:r>
      <w:r w:rsidRPr="00294BF2">
        <w:rPr>
          <w:i/>
          <w:color w:val="000000"/>
          <w:sz w:val="28"/>
          <w:szCs w:val="28"/>
        </w:rPr>
        <w:t xml:space="preserve">enin inancın gerçekse ben de senin gibi </w:t>
      </w:r>
      <w:r w:rsidR="006A0B96" w:rsidRPr="00294BF2">
        <w:rPr>
          <w:i/>
          <w:color w:val="000000"/>
          <w:sz w:val="28"/>
          <w:szCs w:val="28"/>
        </w:rPr>
        <w:t>inanırsam</w:t>
      </w:r>
      <w:r w:rsidRPr="00294BF2">
        <w:rPr>
          <w:i/>
          <w:color w:val="000000"/>
          <w:sz w:val="28"/>
          <w:szCs w:val="28"/>
        </w:rPr>
        <w:t xml:space="preserve">, </w:t>
      </w:r>
      <w:r w:rsidR="00EA5C43" w:rsidRPr="00294BF2">
        <w:rPr>
          <w:i/>
          <w:color w:val="000000"/>
          <w:sz w:val="28"/>
          <w:szCs w:val="28"/>
        </w:rPr>
        <w:t xml:space="preserve">sonunda </w:t>
      </w:r>
      <w:r w:rsidRPr="00294BF2">
        <w:rPr>
          <w:i/>
          <w:color w:val="000000"/>
          <w:sz w:val="28"/>
          <w:szCs w:val="28"/>
        </w:rPr>
        <w:t>öldüğümüzde ikimiz</w:t>
      </w:r>
      <w:r w:rsidR="00B22A93" w:rsidRPr="00294BF2">
        <w:rPr>
          <w:i/>
          <w:color w:val="000000"/>
          <w:sz w:val="28"/>
          <w:szCs w:val="28"/>
        </w:rPr>
        <w:t xml:space="preserve"> </w:t>
      </w:r>
      <w:r w:rsidRPr="00294BF2">
        <w:rPr>
          <w:i/>
          <w:color w:val="000000"/>
          <w:sz w:val="28"/>
          <w:szCs w:val="28"/>
        </w:rPr>
        <w:t>de toprak ol</w:t>
      </w:r>
      <w:r w:rsidR="00E8699A" w:rsidRPr="00294BF2">
        <w:rPr>
          <w:i/>
          <w:color w:val="000000"/>
          <w:sz w:val="28"/>
          <w:szCs w:val="28"/>
        </w:rPr>
        <w:t>ur</w:t>
      </w:r>
      <w:r w:rsidR="008F1B01" w:rsidRPr="00294BF2">
        <w:rPr>
          <w:i/>
          <w:color w:val="000000"/>
          <w:sz w:val="28"/>
          <w:szCs w:val="28"/>
        </w:rPr>
        <w:t>uz</w:t>
      </w:r>
      <w:r w:rsidR="006A0B96" w:rsidRPr="00294BF2">
        <w:rPr>
          <w:i/>
          <w:color w:val="000000"/>
          <w:sz w:val="28"/>
          <w:szCs w:val="28"/>
        </w:rPr>
        <w:t>,</w:t>
      </w:r>
      <w:r w:rsidR="008F1B01" w:rsidRPr="00294BF2">
        <w:rPr>
          <w:i/>
          <w:color w:val="000000"/>
          <w:sz w:val="28"/>
          <w:szCs w:val="28"/>
        </w:rPr>
        <w:t xml:space="preserve"> hiçbir mutsuzluk görm</w:t>
      </w:r>
      <w:r w:rsidR="00E8699A" w:rsidRPr="00294BF2">
        <w:rPr>
          <w:i/>
          <w:color w:val="000000"/>
          <w:sz w:val="28"/>
          <w:szCs w:val="28"/>
        </w:rPr>
        <w:t>eyiz</w:t>
      </w:r>
      <w:r w:rsidR="008F1B01" w:rsidRPr="00294BF2">
        <w:rPr>
          <w:i/>
          <w:color w:val="000000"/>
          <w:sz w:val="28"/>
          <w:szCs w:val="28"/>
        </w:rPr>
        <w:t>. Ama b</w:t>
      </w:r>
      <w:r w:rsidRPr="00294BF2">
        <w:rPr>
          <w:i/>
          <w:color w:val="000000"/>
          <w:sz w:val="28"/>
          <w:szCs w:val="28"/>
        </w:rPr>
        <w:t>enim inancım gerçekse</w:t>
      </w:r>
      <w:r w:rsidR="00EA5C43" w:rsidRPr="00294BF2">
        <w:rPr>
          <w:i/>
          <w:color w:val="000000"/>
          <w:sz w:val="28"/>
          <w:szCs w:val="28"/>
        </w:rPr>
        <w:t>,</w:t>
      </w:r>
      <w:r w:rsidRPr="00294BF2">
        <w:rPr>
          <w:i/>
          <w:color w:val="000000"/>
          <w:sz w:val="28"/>
          <w:szCs w:val="28"/>
        </w:rPr>
        <w:t xml:space="preserve"> sen de benim gibi </w:t>
      </w:r>
      <w:r w:rsidR="006A0B96" w:rsidRPr="00294BF2">
        <w:rPr>
          <w:i/>
          <w:color w:val="000000"/>
          <w:sz w:val="28"/>
          <w:szCs w:val="28"/>
        </w:rPr>
        <w:t xml:space="preserve">inanırsan, </w:t>
      </w:r>
      <w:r w:rsidRPr="00294BF2">
        <w:rPr>
          <w:i/>
          <w:color w:val="000000"/>
          <w:sz w:val="28"/>
          <w:szCs w:val="28"/>
        </w:rPr>
        <w:t xml:space="preserve">ikimizde ebedî olarak Cennet’te </w:t>
      </w:r>
      <w:r w:rsidR="008F1B01" w:rsidRPr="00294BF2">
        <w:rPr>
          <w:i/>
          <w:color w:val="000000"/>
          <w:sz w:val="28"/>
          <w:szCs w:val="28"/>
        </w:rPr>
        <w:t>olu</w:t>
      </w:r>
      <w:r w:rsidR="00E8699A" w:rsidRPr="00294BF2">
        <w:rPr>
          <w:i/>
          <w:color w:val="000000"/>
          <w:sz w:val="28"/>
          <w:szCs w:val="28"/>
        </w:rPr>
        <w:t>r</w:t>
      </w:r>
      <w:r w:rsidR="008F1B01" w:rsidRPr="00294BF2">
        <w:rPr>
          <w:i/>
          <w:color w:val="000000"/>
          <w:sz w:val="28"/>
          <w:szCs w:val="28"/>
        </w:rPr>
        <w:t>uz</w:t>
      </w:r>
      <w:r w:rsidRPr="00294BF2">
        <w:rPr>
          <w:i/>
          <w:color w:val="000000"/>
          <w:sz w:val="28"/>
          <w:szCs w:val="28"/>
        </w:rPr>
        <w:t>.”</w:t>
      </w: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i/>
          <w:color w:val="000000"/>
          <w:sz w:val="28"/>
          <w:szCs w:val="28"/>
        </w:rPr>
        <w:lastRenderedPageBreak/>
        <w:t>“</w:t>
      </w:r>
      <w:r w:rsidR="008F1B01" w:rsidRPr="00294BF2">
        <w:rPr>
          <w:i/>
          <w:color w:val="000000"/>
          <w:sz w:val="28"/>
          <w:szCs w:val="28"/>
        </w:rPr>
        <w:t>Fakat</w:t>
      </w:r>
      <w:r w:rsidRPr="00294BF2">
        <w:rPr>
          <w:i/>
          <w:color w:val="000000"/>
          <w:sz w:val="28"/>
          <w:szCs w:val="28"/>
        </w:rPr>
        <w:t xml:space="preserve"> benim inancım gerçek iken, </w:t>
      </w:r>
      <w:r w:rsidR="004E3B00" w:rsidRPr="00294BF2">
        <w:rPr>
          <w:i/>
          <w:color w:val="000000"/>
          <w:sz w:val="28"/>
          <w:szCs w:val="28"/>
        </w:rPr>
        <w:t xml:space="preserve">sen </w:t>
      </w:r>
      <w:r w:rsidRPr="00294BF2">
        <w:rPr>
          <w:i/>
          <w:color w:val="000000"/>
          <w:sz w:val="28"/>
          <w:szCs w:val="28"/>
        </w:rPr>
        <w:t xml:space="preserve">benim gibi </w:t>
      </w:r>
      <w:r w:rsidR="004E3B00" w:rsidRPr="00294BF2">
        <w:rPr>
          <w:i/>
          <w:color w:val="000000"/>
          <w:sz w:val="28"/>
          <w:szCs w:val="28"/>
        </w:rPr>
        <w:t>inanmıyor</w:t>
      </w:r>
      <w:r w:rsidRPr="00294BF2">
        <w:rPr>
          <w:i/>
          <w:color w:val="000000"/>
          <w:sz w:val="28"/>
          <w:szCs w:val="28"/>
        </w:rPr>
        <w:t xml:space="preserve">san, o zaman ben Cennet’te iken sen </w:t>
      </w:r>
      <w:r w:rsidR="00F13749" w:rsidRPr="00294BF2">
        <w:rPr>
          <w:i/>
          <w:color w:val="000000"/>
          <w:sz w:val="28"/>
          <w:szCs w:val="28"/>
        </w:rPr>
        <w:t xml:space="preserve">sonsuz ve </w:t>
      </w:r>
      <w:r w:rsidRPr="00294BF2">
        <w:rPr>
          <w:i/>
          <w:color w:val="000000"/>
          <w:sz w:val="28"/>
          <w:szCs w:val="28"/>
        </w:rPr>
        <w:t>ebedî olarak Cehennem’de ıstırap içinde bulun</w:t>
      </w:r>
      <w:r w:rsidR="00365226" w:rsidRPr="00294BF2">
        <w:rPr>
          <w:i/>
          <w:color w:val="000000"/>
          <w:sz w:val="28"/>
          <w:szCs w:val="28"/>
        </w:rPr>
        <w:t>ursun</w:t>
      </w:r>
      <w:r w:rsidRPr="00294BF2">
        <w:rPr>
          <w:i/>
          <w:color w:val="000000"/>
          <w:sz w:val="28"/>
          <w:szCs w:val="28"/>
        </w:rPr>
        <w:t>!</w:t>
      </w:r>
      <w:r w:rsidR="00381AB4">
        <w:rPr>
          <w:i/>
          <w:color w:val="000000"/>
          <w:sz w:val="28"/>
          <w:szCs w:val="28"/>
        </w:rPr>
        <w:t xml:space="preserve"> Ö</w:t>
      </w:r>
      <w:r w:rsidR="00381AB4" w:rsidRPr="00294BF2">
        <w:rPr>
          <w:i/>
          <w:color w:val="000000"/>
          <w:sz w:val="28"/>
          <w:szCs w:val="28"/>
        </w:rPr>
        <w:t>y</w:t>
      </w:r>
      <w:r w:rsidR="00381AB4">
        <w:rPr>
          <w:i/>
          <w:color w:val="000000"/>
          <w:sz w:val="28"/>
          <w:szCs w:val="28"/>
        </w:rPr>
        <w:t>le de</w:t>
      </w:r>
      <w:r w:rsidR="00381AB4" w:rsidRPr="00211C33">
        <w:rPr>
          <w:i/>
          <w:sz w:val="28"/>
          <w:szCs w:val="28"/>
        </w:rPr>
        <w:t>ğ</w:t>
      </w:r>
      <w:r w:rsidR="00381AB4">
        <w:rPr>
          <w:i/>
          <w:color w:val="000000"/>
          <w:sz w:val="28"/>
          <w:szCs w:val="28"/>
        </w:rPr>
        <w:t>il mi?</w:t>
      </w:r>
      <w:r w:rsidRPr="00294BF2">
        <w:rPr>
          <w:i/>
          <w:color w:val="000000"/>
          <w:sz w:val="28"/>
          <w:szCs w:val="28"/>
        </w:rPr>
        <w:t>”</w:t>
      </w:r>
    </w:p>
    <w:p w:rsidR="00AD72ED" w:rsidRDefault="00AD72ED" w:rsidP="002D34B3">
      <w:pPr>
        <w:ind w:firstLine="708"/>
        <w:jc w:val="both"/>
        <w:rPr>
          <w:color w:val="000000"/>
          <w:sz w:val="28"/>
          <w:szCs w:val="28"/>
        </w:rPr>
      </w:pPr>
    </w:p>
    <w:p w:rsidR="008650B5" w:rsidRPr="008650B5" w:rsidRDefault="008650B5" w:rsidP="002D34B3">
      <w:pPr>
        <w:ind w:firstLine="708"/>
        <w:jc w:val="both"/>
        <w:rPr>
          <w:b/>
          <w:color w:val="000000"/>
          <w:sz w:val="28"/>
          <w:szCs w:val="28"/>
        </w:rPr>
      </w:pPr>
      <w:r w:rsidRPr="008650B5">
        <w:rPr>
          <w:b/>
          <w:color w:val="000000"/>
          <w:sz w:val="28"/>
          <w:szCs w:val="28"/>
        </w:rPr>
        <w:t xml:space="preserve">Sonuç </w:t>
      </w:r>
    </w:p>
    <w:p w:rsidR="008650B5" w:rsidRPr="00294BF2" w:rsidRDefault="008650B5" w:rsidP="002D34B3">
      <w:pPr>
        <w:ind w:firstLine="708"/>
        <w:jc w:val="both"/>
        <w:rPr>
          <w:color w:val="000000"/>
          <w:sz w:val="28"/>
          <w:szCs w:val="28"/>
        </w:rPr>
      </w:pPr>
    </w:p>
    <w:p w:rsidR="003F20FE" w:rsidRPr="00294BF2" w:rsidRDefault="003F20FE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Ey okuyucu! Şimdi soruyorum?</w:t>
      </w:r>
    </w:p>
    <w:p w:rsidR="003F20FE" w:rsidRPr="00294BF2" w:rsidRDefault="003F20FE" w:rsidP="002D34B3">
      <w:pPr>
        <w:ind w:firstLine="708"/>
        <w:jc w:val="both"/>
        <w:rPr>
          <w:color w:val="000000"/>
          <w:sz w:val="28"/>
          <w:szCs w:val="28"/>
        </w:rPr>
      </w:pPr>
    </w:p>
    <w:p w:rsidR="00F379DF" w:rsidRPr="00657D56" w:rsidRDefault="00F379DF" w:rsidP="00F379DF">
      <w:pPr>
        <w:ind w:firstLine="708"/>
        <w:jc w:val="both"/>
        <w:rPr>
          <w:i/>
          <w:color w:val="000000"/>
          <w:sz w:val="28"/>
          <w:szCs w:val="28"/>
        </w:rPr>
      </w:pPr>
      <w:r w:rsidRPr="008F25E3">
        <w:rPr>
          <w:color w:val="000000"/>
          <w:sz w:val="28"/>
          <w:szCs w:val="28"/>
        </w:rPr>
        <w:t xml:space="preserve">Bir </w:t>
      </w:r>
      <w:r w:rsidR="008F25E3" w:rsidRPr="008F25E3">
        <w:rPr>
          <w:color w:val="000000"/>
          <w:sz w:val="28"/>
          <w:szCs w:val="28"/>
        </w:rPr>
        <w:t xml:space="preserve">ateistin, bir hâinin, bir münâfığın, bir müşriğin, bir itikâdî sapığın veya bir kâfirin </w:t>
      </w:r>
      <w:r w:rsidRPr="00294BF2">
        <w:rPr>
          <w:color w:val="000000"/>
          <w:sz w:val="28"/>
          <w:szCs w:val="28"/>
        </w:rPr>
        <w:t>inancı mı daha akıllı ve mantıklı bir inanç</w:t>
      </w:r>
      <w:r w:rsidR="00AC450D" w:rsidRPr="00294BF2">
        <w:rPr>
          <w:color w:val="000000"/>
          <w:sz w:val="28"/>
          <w:szCs w:val="28"/>
        </w:rPr>
        <w:t>,</w:t>
      </w:r>
      <w:r w:rsidRPr="00294BF2">
        <w:rPr>
          <w:color w:val="000000"/>
          <w:sz w:val="28"/>
          <w:szCs w:val="28"/>
        </w:rPr>
        <w:t xml:space="preserve"> </w:t>
      </w:r>
      <w:r w:rsidRPr="00657D56">
        <w:rPr>
          <w:i/>
          <w:color w:val="000000"/>
          <w:sz w:val="28"/>
          <w:szCs w:val="28"/>
        </w:rPr>
        <w:t xml:space="preserve">yoksa </w:t>
      </w:r>
      <w:r w:rsidR="00834BAA" w:rsidRPr="00657D56">
        <w:rPr>
          <w:i/>
          <w:color w:val="000000"/>
          <w:sz w:val="28"/>
          <w:szCs w:val="28"/>
        </w:rPr>
        <w:t>mü</w:t>
      </w:r>
      <w:r w:rsidR="00DE4232" w:rsidRPr="00657D56">
        <w:rPr>
          <w:i/>
          <w:color w:val="000000"/>
          <w:sz w:val="28"/>
          <w:szCs w:val="28"/>
        </w:rPr>
        <w:t>’</w:t>
      </w:r>
      <w:r w:rsidR="00834BAA" w:rsidRPr="00657D56">
        <w:rPr>
          <w:i/>
          <w:color w:val="000000"/>
          <w:sz w:val="28"/>
          <w:szCs w:val="28"/>
        </w:rPr>
        <w:t xml:space="preserve">min olan </w:t>
      </w:r>
      <w:r w:rsidR="00DE4232" w:rsidRPr="00657D56">
        <w:rPr>
          <w:i/>
          <w:color w:val="000000"/>
          <w:sz w:val="28"/>
          <w:szCs w:val="28"/>
        </w:rPr>
        <w:t>b</w:t>
      </w:r>
      <w:r w:rsidR="00834BAA" w:rsidRPr="00657D56">
        <w:rPr>
          <w:i/>
          <w:color w:val="000000"/>
          <w:sz w:val="28"/>
          <w:szCs w:val="28"/>
        </w:rPr>
        <w:t xml:space="preserve">ir </w:t>
      </w:r>
      <w:r w:rsidRPr="00657D56">
        <w:rPr>
          <w:i/>
          <w:color w:val="000000"/>
          <w:sz w:val="28"/>
          <w:szCs w:val="28"/>
        </w:rPr>
        <w:t>Müslüman’ınki mi?</w:t>
      </w:r>
      <w:r w:rsidRPr="00294BF2">
        <w:rPr>
          <w:color w:val="000000"/>
          <w:sz w:val="28"/>
          <w:szCs w:val="28"/>
        </w:rPr>
        <w:t xml:space="preserve"> Bu iki inanç türünün hangisi daha normal</w:t>
      </w:r>
      <w:r w:rsidR="003933BE" w:rsidRPr="00294BF2">
        <w:rPr>
          <w:color w:val="000000"/>
          <w:sz w:val="28"/>
          <w:szCs w:val="28"/>
        </w:rPr>
        <w:t xml:space="preserve">, </w:t>
      </w:r>
      <w:r w:rsidR="003933BE" w:rsidRPr="00657D56">
        <w:rPr>
          <w:i/>
          <w:color w:val="000000"/>
          <w:sz w:val="28"/>
          <w:szCs w:val="28"/>
        </w:rPr>
        <w:t>hangisi daha aşırı bir inanç</w:t>
      </w:r>
      <w:r w:rsidR="00CB55D9" w:rsidRPr="00657D56">
        <w:rPr>
          <w:i/>
          <w:color w:val="000000"/>
          <w:sz w:val="28"/>
          <w:szCs w:val="28"/>
        </w:rPr>
        <w:t>?</w:t>
      </w:r>
    </w:p>
    <w:p w:rsidR="00213DC8" w:rsidRDefault="00213DC8" w:rsidP="002D34B3">
      <w:pPr>
        <w:ind w:firstLine="708"/>
        <w:jc w:val="both"/>
        <w:rPr>
          <w:color w:val="000000"/>
          <w:sz w:val="28"/>
          <w:szCs w:val="28"/>
        </w:rPr>
      </w:pPr>
    </w:p>
    <w:p w:rsidR="00B77BC4" w:rsidRPr="00862999" w:rsidRDefault="00B77BC4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Bir tabak baklava yemenin</w:t>
      </w:r>
      <w:r w:rsidR="00862999" w:rsidRPr="00862999">
        <w:rPr>
          <w:i/>
          <w:color w:val="000000"/>
          <w:sz w:val="28"/>
          <w:szCs w:val="28"/>
        </w:rPr>
        <w:t>,</w:t>
      </w:r>
      <w:r w:rsidRPr="00862999">
        <w:rPr>
          <w:i/>
          <w:color w:val="000000"/>
          <w:sz w:val="28"/>
          <w:szCs w:val="28"/>
        </w:rPr>
        <w:t xml:space="preserve"> genel olarak</w:t>
      </w:r>
      <w:r w:rsidR="00862999">
        <w:rPr>
          <w:color w:val="000000"/>
          <w:sz w:val="28"/>
          <w:szCs w:val="28"/>
        </w:rPr>
        <w:t>,</w:t>
      </w:r>
      <w:r w:rsidRPr="00294BF2">
        <w:rPr>
          <w:color w:val="000000"/>
          <w:sz w:val="28"/>
          <w:szCs w:val="28"/>
        </w:rPr>
        <w:t xml:space="preserve"> normal ya da Orta Bir Ölçü olduğu herkesin kabul ettiği bir husus</w:t>
      </w:r>
      <w:r w:rsidR="008F1B01" w:rsidRPr="00294BF2">
        <w:rPr>
          <w:color w:val="000000"/>
          <w:sz w:val="28"/>
          <w:szCs w:val="28"/>
        </w:rPr>
        <w:t xml:space="preserve"> olabilir</w:t>
      </w:r>
      <w:r w:rsidRPr="00294BF2">
        <w:rPr>
          <w:color w:val="000000"/>
          <w:sz w:val="28"/>
          <w:szCs w:val="28"/>
        </w:rPr>
        <w:t xml:space="preserve">, </w:t>
      </w:r>
      <w:r w:rsidRPr="00862999">
        <w:rPr>
          <w:i/>
          <w:color w:val="000000"/>
          <w:sz w:val="28"/>
          <w:szCs w:val="28"/>
        </w:rPr>
        <w:t>değil mi?</w:t>
      </w:r>
    </w:p>
    <w:p w:rsidR="0039415B" w:rsidRPr="00294BF2" w:rsidRDefault="0039415B" w:rsidP="0039415B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Ya bir kimse bir oturuşta </w:t>
      </w:r>
      <w:r w:rsidR="008F1B01" w:rsidRPr="00862999">
        <w:rPr>
          <w:b/>
          <w:color w:val="000000"/>
          <w:sz w:val="28"/>
          <w:szCs w:val="28"/>
        </w:rPr>
        <w:t>3</w:t>
      </w:r>
      <w:r w:rsidRPr="00294BF2">
        <w:rPr>
          <w:color w:val="000000"/>
          <w:sz w:val="28"/>
          <w:szCs w:val="28"/>
        </w:rPr>
        <w:t xml:space="preserve"> kilo baklava yerse ne olur?</w:t>
      </w:r>
    </w:p>
    <w:p w:rsidR="0039415B" w:rsidRPr="00294BF2" w:rsidRDefault="0039415B" w:rsidP="0039415B">
      <w:pPr>
        <w:ind w:firstLine="708"/>
        <w:jc w:val="both"/>
        <w:rPr>
          <w:color w:val="000000"/>
          <w:sz w:val="28"/>
          <w:szCs w:val="28"/>
        </w:rPr>
      </w:pPr>
    </w:p>
    <w:p w:rsidR="0039415B" w:rsidRPr="00294BF2" w:rsidRDefault="0039415B" w:rsidP="0039415B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Bu </w:t>
      </w:r>
      <w:r w:rsidR="00122F1C">
        <w:rPr>
          <w:color w:val="000000"/>
          <w:sz w:val="28"/>
          <w:szCs w:val="28"/>
        </w:rPr>
        <w:t>aşı</w:t>
      </w:r>
      <w:r w:rsidR="00122F1C" w:rsidRPr="00294BF2">
        <w:rPr>
          <w:color w:val="000000"/>
          <w:sz w:val="28"/>
          <w:szCs w:val="28"/>
        </w:rPr>
        <w:t>r</w:t>
      </w:r>
      <w:r w:rsidR="00122F1C">
        <w:rPr>
          <w:color w:val="000000"/>
          <w:sz w:val="28"/>
          <w:szCs w:val="28"/>
        </w:rPr>
        <w:t xml:space="preserve">ı </w:t>
      </w:r>
      <w:r w:rsidRPr="00294BF2">
        <w:rPr>
          <w:color w:val="000000"/>
          <w:sz w:val="28"/>
          <w:szCs w:val="28"/>
        </w:rPr>
        <w:t>durum Orta Ölçü’den (Orta Yol’dan) uzak bir davranış olup o kişi belki de çok rahatsız olacaktır.</w:t>
      </w:r>
    </w:p>
    <w:p w:rsidR="0039415B" w:rsidRPr="00294BF2" w:rsidRDefault="0039415B" w:rsidP="0039415B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Memlekette iken karpuzu bilmiyordum. Çocukken Samsun’a göç ettiğimizde onu tanımış ve ondan çok hoşlanmıştım. </w:t>
      </w:r>
      <w:r w:rsidRPr="00122F1C">
        <w:rPr>
          <w:i/>
          <w:color w:val="000000"/>
          <w:sz w:val="28"/>
          <w:szCs w:val="28"/>
        </w:rPr>
        <w:t>Bu nedenle</w:t>
      </w:r>
      <w:r w:rsidRPr="00294BF2">
        <w:rPr>
          <w:color w:val="000000"/>
          <w:sz w:val="28"/>
          <w:szCs w:val="28"/>
        </w:rPr>
        <w:t>, her oturuşta aşırı derecede fazla karpuz yiyordum</w:t>
      </w:r>
      <w:r w:rsidR="00122F1C">
        <w:rPr>
          <w:color w:val="000000"/>
          <w:sz w:val="28"/>
          <w:szCs w:val="28"/>
        </w:rPr>
        <w:t>..</w:t>
      </w:r>
      <w:r w:rsidRPr="00294BF2">
        <w:rPr>
          <w:color w:val="000000"/>
          <w:sz w:val="28"/>
          <w:szCs w:val="28"/>
        </w:rPr>
        <w:t xml:space="preserve">. </w:t>
      </w:r>
      <w:r w:rsidRPr="00122F1C">
        <w:rPr>
          <w:i/>
          <w:color w:val="000000"/>
          <w:sz w:val="28"/>
          <w:szCs w:val="28"/>
        </w:rPr>
        <w:t>Bunun bir aşırılık olduğunu nerden bileyim</w:t>
      </w:r>
      <w:r w:rsidRPr="00294BF2">
        <w:rPr>
          <w:color w:val="000000"/>
          <w:sz w:val="28"/>
          <w:szCs w:val="28"/>
        </w:rPr>
        <w:t>?</w:t>
      </w:r>
    </w:p>
    <w:p w:rsidR="0039415B" w:rsidRPr="00294BF2" w:rsidRDefault="0039415B" w:rsidP="0039415B">
      <w:pPr>
        <w:ind w:firstLine="708"/>
        <w:jc w:val="both"/>
        <w:rPr>
          <w:color w:val="000000"/>
          <w:sz w:val="28"/>
          <w:szCs w:val="28"/>
        </w:rPr>
      </w:pPr>
    </w:p>
    <w:p w:rsidR="0039415B" w:rsidRPr="00294BF2" w:rsidRDefault="0039415B" w:rsidP="0039415B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Sonunda bende öyle bir hâl oldu ki, karpuzun kokusunu bile duyduğumda</w:t>
      </w:r>
      <w:r w:rsidR="00122F1C">
        <w:rPr>
          <w:color w:val="000000"/>
          <w:sz w:val="28"/>
          <w:szCs w:val="28"/>
        </w:rPr>
        <w:t>,</w:t>
      </w:r>
      <w:r w:rsidRPr="00294BF2">
        <w:rPr>
          <w:color w:val="000000"/>
          <w:sz w:val="28"/>
          <w:szCs w:val="28"/>
        </w:rPr>
        <w:t xml:space="preserve"> </w:t>
      </w:r>
      <w:r w:rsidRPr="00122F1C">
        <w:rPr>
          <w:i/>
          <w:color w:val="000000"/>
          <w:sz w:val="28"/>
          <w:szCs w:val="28"/>
        </w:rPr>
        <w:t>ondan nefret ediyordum</w:t>
      </w:r>
      <w:r w:rsidRPr="00294BF2">
        <w:rPr>
          <w:color w:val="000000"/>
          <w:sz w:val="28"/>
          <w:szCs w:val="28"/>
        </w:rPr>
        <w:t>. Bu hâlim, uzun yıllar devam et</w:t>
      </w:r>
      <w:r w:rsidR="009C7B43" w:rsidRPr="00294BF2">
        <w:rPr>
          <w:color w:val="000000"/>
          <w:sz w:val="28"/>
          <w:szCs w:val="28"/>
        </w:rPr>
        <w:t>miş</w:t>
      </w:r>
      <w:r w:rsidRPr="00294BF2">
        <w:rPr>
          <w:color w:val="000000"/>
          <w:sz w:val="28"/>
          <w:szCs w:val="28"/>
        </w:rPr>
        <w:t>ti.</w:t>
      </w:r>
      <w:r w:rsidR="00122F1C">
        <w:rPr>
          <w:color w:val="000000"/>
          <w:sz w:val="28"/>
          <w:szCs w:val="28"/>
        </w:rPr>
        <w:t>..</w:t>
      </w:r>
      <w:r w:rsidR="005D071C">
        <w:rPr>
          <w:color w:val="000000"/>
          <w:sz w:val="28"/>
          <w:szCs w:val="28"/>
        </w:rPr>
        <w:t xml:space="preserve"> </w:t>
      </w:r>
      <w:r w:rsidRPr="00E31DA9">
        <w:rPr>
          <w:i/>
          <w:color w:val="000000"/>
          <w:sz w:val="28"/>
          <w:szCs w:val="28"/>
        </w:rPr>
        <w:t xml:space="preserve">Bu da bir aşırılıktı, </w:t>
      </w:r>
      <w:r w:rsidR="008F1B01" w:rsidRPr="00294BF2">
        <w:rPr>
          <w:color w:val="000000"/>
          <w:sz w:val="28"/>
          <w:szCs w:val="28"/>
        </w:rPr>
        <w:t>müe</w:t>
      </w:r>
      <w:r w:rsidR="00AB1CD4" w:rsidRPr="00294BF2">
        <w:rPr>
          <w:color w:val="000000"/>
          <w:sz w:val="28"/>
          <w:szCs w:val="28"/>
        </w:rPr>
        <w:t>y</w:t>
      </w:r>
      <w:r w:rsidR="008F1B01" w:rsidRPr="00294BF2">
        <w:rPr>
          <w:color w:val="000000"/>
          <w:sz w:val="28"/>
          <w:szCs w:val="28"/>
        </w:rPr>
        <w:t>yidesi</w:t>
      </w:r>
      <w:r w:rsidRPr="00294BF2">
        <w:rPr>
          <w:color w:val="000000"/>
          <w:sz w:val="28"/>
          <w:szCs w:val="28"/>
        </w:rPr>
        <w:t xml:space="preserve"> nefretti</w:t>
      </w:r>
      <w:r w:rsidR="005D071C">
        <w:rPr>
          <w:color w:val="000000"/>
          <w:sz w:val="28"/>
          <w:szCs w:val="28"/>
        </w:rPr>
        <w:t xml:space="preserve">, </w:t>
      </w:r>
      <w:r w:rsidR="00E31DA9">
        <w:rPr>
          <w:color w:val="000000"/>
          <w:sz w:val="28"/>
          <w:szCs w:val="28"/>
        </w:rPr>
        <w:t>görüyorsunuz</w:t>
      </w:r>
      <w:r w:rsidRPr="00294BF2">
        <w:rPr>
          <w:color w:val="000000"/>
          <w:sz w:val="28"/>
          <w:szCs w:val="28"/>
        </w:rPr>
        <w:t>!</w:t>
      </w:r>
    </w:p>
    <w:p w:rsidR="00E95353" w:rsidRPr="00294BF2" w:rsidRDefault="00E95353" w:rsidP="0039415B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Bir ilâcı normal (orta) dozunun birkaç katı dozda (bir uç değerde) alın da sonucunu bir gözleyin</w:t>
      </w:r>
      <w:r w:rsidR="00616660">
        <w:rPr>
          <w:color w:val="000000"/>
          <w:sz w:val="28"/>
          <w:szCs w:val="28"/>
        </w:rPr>
        <w:t>,</w:t>
      </w:r>
      <w:r w:rsidRPr="00294BF2">
        <w:rPr>
          <w:color w:val="000000"/>
          <w:sz w:val="28"/>
          <w:szCs w:val="28"/>
        </w:rPr>
        <w:t xml:space="preserve"> </w:t>
      </w:r>
      <w:r w:rsidRPr="00616660">
        <w:rPr>
          <w:i/>
          <w:color w:val="000000"/>
          <w:sz w:val="28"/>
          <w:szCs w:val="28"/>
        </w:rPr>
        <w:t>bakalım</w:t>
      </w:r>
      <w:r w:rsidR="00E9227D" w:rsidRPr="00616660">
        <w:rPr>
          <w:i/>
          <w:color w:val="000000"/>
          <w:sz w:val="28"/>
          <w:szCs w:val="28"/>
        </w:rPr>
        <w:t>!</w:t>
      </w:r>
      <w:r w:rsidRPr="00294BF2">
        <w:rPr>
          <w:color w:val="000000"/>
          <w:sz w:val="28"/>
          <w:szCs w:val="28"/>
        </w:rPr>
        <w:t xml:space="preserve"> Ne görürsünüz?</w:t>
      </w:r>
    </w:p>
    <w:p w:rsidR="0039415B" w:rsidRPr="00294BF2" w:rsidRDefault="0039415B" w:rsidP="0039415B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Verilen bu örnekler bile</w:t>
      </w:r>
      <w:r w:rsidR="009C7B43" w:rsidRPr="00294BF2">
        <w:rPr>
          <w:color w:val="000000"/>
          <w:sz w:val="28"/>
          <w:szCs w:val="28"/>
        </w:rPr>
        <w:t>,</w:t>
      </w:r>
      <w:r w:rsidRPr="00294BF2">
        <w:rPr>
          <w:color w:val="000000"/>
          <w:sz w:val="28"/>
          <w:szCs w:val="28"/>
        </w:rPr>
        <w:t xml:space="preserve"> </w:t>
      </w:r>
      <w:r w:rsidR="00AB1CD4" w:rsidRPr="00294BF2">
        <w:rPr>
          <w:color w:val="000000"/>
          <w:sz w:val="28"/>
          <w:szCs w:val="28"/>
        </w:rPr>
        <w:t xml:space="preserve">normal ölçüden </w:t>
      </w:r>
      <w:r w:rsidRPr="00294BF2">
        <w:rPr>
          <w:color w:val="000000"/>
          <w:sz w:val="28"/>
          <w:szCs w:val="28"/>
        </w:rPr>
        <w:t>uzaklaşmanın sonuçları hakkında insana kolayca bir fikir veriyor.</w:t>
      </w:r>
      <w:r w:rsidR="00DC3BC8">
        <w:rPr>
          <w:color w:val="000000"/>
          <w:sz w:val="28"/>
          <w:szCs w:val="28"/>
        </w:rPr>
        <w:t>..</w:t>
      </w:r>
    </w:p>
    <w:p w:rsidR="00F13749" w:rsidRPr="00294BF2" w:rsidRDefault="00F13749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Bu baklava</w:t>
      </w:r>
      <w:r w:rsidR="00E9227D" w:rsidRPr="00294BF2">
        <w:rPr>
          <w:color w:val="000000"/>
          <w:sz w:val="28"/>
          <w:szCs w:val="28"/>
        </w:rPr>
        <w:t>,</w:t>
      </w:r>
      <w:r w:rsidRPr="00294BF2">
        <w:rPr>
          <w:color w:val="000000"/>
          <w:sz w:val="28"/>
          <w:szCs w:val="28"/>
        </w:rPr>
        <w:t xml:space="preserve"> karpuz</w:t>
      </w:r>
      <w:r w:rsidR="00E9227D" w:rsidRPr="00294BF2">
        <w:rPr>
          <w:color w:val="000000"/>
          <w:sz w:val="28"/>
          <w:szCs w:val="28"/>
        </w:rPr>
        <w:t xml:space="preserve"> ve ilâç</w:t>
      </w:r>
      <w:r w:rsidRPr="00294BF2">
        <w:rPr>
          <w:color w:val="000000"/>
          <w:sz w:val="28"/>
          <w:szCs w:val="28"/>
        </w:rPr>
        <w:t xml:space="preserve"> örnekleri de </w:t>
      </w:r>
      <w:r w:rsidR="00355156" w:rsidRPr="00294BF2">
        <w:rPr>
          <w:color w:val="000000"/>
          <w:sz w:val="28"/>
          <w:szCs w:val="28"/>
        </w:rPr>
        <w:t xml:space="preserve">normal ölçüden </w:t>
      </w:r>
      <w:r w:rsidRPr="00294BF2">
        <w:rPr>
          <w:color w:val="000000"/>
          <w:sz w:val="28"/>
          <w:szCs w:val="28"/>
        </w:rPr>
        <w:t>ayrılmanın müeyyideleri</w:t>
      </w:r>
      <w:r w:rsidR="009C7B43" w:rsidRPr="00294BF2">
        <w:rPr>
          <w:color w:val="000000"/>
          <w:sz w:val="28"/>
          <w:szCs w:val="28"/>
        </w:rPr>
        <w:t>nin,</w:t>
      </w:r>
      <w:r w:rsidRPr="00294BF2">
        <w:rPr>
          <w:color w:val="000000"/>
          <w:sz w:val="28"/>
          <w:szCs w:val="28"/>
        </w:rPr>
        <w:t xml:space="preserve"> bunların vücutta meydan</w:t>
      </w:r>
      <w:r w:rsidR="00AB1CD4" w:rsidRPr="00294BF2">
        <w:rPr>
          <w:color w:val="000000"/>
          <w:sz w:val="28"/>
          <w:szCs w:val="28"/>
        </w:rPr>
        <w:t>a</w:t>
      </w:r>
      <w:r w:rsidRPr="00294BF2">
        <w:rPr>
          <w:color w:val="000000"/>
          <w:sz w:val="28"/>
          <w:szCs w:val="28"/>
        </w:rPr>
        <w:t xml:space="preserve"> </w:t>
      </w:r>
      <w:r w:rsidRPr="00294BF2">
        <w:rPr>
          <w:color w:val="000000"/>
          <w:sz w:val="28"/>
          <w:szCs w:val="28"/>
        </w:rPr>
        <w:lastRenderedPageBreak/>
        <w:t>getirdikleri rahatsızlık</w:t>
      </w:r>
      <w:r w:rsidR="00E9227D" w:rsidRPr="00294BF2">
        <w:rPr>
          <w:color w:val="000000"/>
          <w:sz w:val="28"/>
          <w:szCs w:val="28"/>
        </w:rPr>
        <w:t>lar ve ilâç zehirlenmesi</w:t>
      </w:r>
      <w:r w:rsidR="009C7B43" w:rsidRPr="00294BF2">
        <w:rPr>
          <w:color w:val="000000"/>
          <w:sz w:val="28"/>
          <w:szCs w:val="28"/>
        </w:rPr>
        <w:t xml:space="preserve"> olduğunu söylemeye gerek yok…</w:t>
      </w:r>
    </w:p>
    <w:p w:rsidR="0047427C" w:rsidRPr="00294BF2" w:rsidRDefault="007165FA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Demek ki t</w:t>
      </w:r>
      <w:r w:rsidR="0047427C" w:rsidRPr="00294BF2">
        <w:rPr>
          <w:color w:val="000000"/>
          <w:sz w:val="28"/>
          <w:szCs w:val="28"/>
        </w:rPr>
        <w:t>ıpkı bun</w:t>
      </w:r>
      <w:r w:rsidR="0039415B" w:rsidRPr="00294BF2">
        <w:rPr>
          <w:color w:val="000000"/>
          <w:sz w:val="28"/>
          <w:szCs w:val="28"/>
        </w:rPr>
        <w:t>lar</w:t>
      </w:r>
      <w:r w:rsidR="0047427C" w:rsidRPr="00294BF2">
        <w:rPr>
          <w:color w:val="000000"/>
          <w:sz w:val="28"/>
          <w:szCs w:val="28"/>
        </w:rPr>
        <w:t xml:space="preserve"> gibi</w:t>
      </w:r>
      <w:r w:rsidRPr="00DC3BC8">
        <w:rPr>
          <w:i/>
          <w:color w:val="000000"/>
          <w:sz w:val="28"/>
          <w:szCs w:val="28"/>
        </w:rPr>
        <w:t>,</w:t>
      </w:r>
      <w:r w:rsidR="0047427C" w:rsidRPr="00DC3BC8">
        <w:rPr>
          <w:i/>
          <w:color w:val="000000"/>
          <w:sz w:val="28"/>
          <w:szCs w:val="28"/>
        </w:rPr>
        <w:t xml:space="preserve"> aşırılıkların hiç biri normal </w:t>
      </w:r>
      <w:r w:rsidR="00304D8D" w:rsidRPr="00DC3BC8">
        <w:rPr>
          <w:i/>
          <w:color w:val="000000"/>
          <w:sz w:val="28"/>
          <w:szCs w:val="28"/>
        </w:rPr>
        <w:t>değildir.</w:t>
      </w:r>
      <w:r w:rsidR="00304D8D" w:rsidRPr="00DC3BC8">
        <w:rPr>
          <w:i/>
          <w:color w:val="FF0000"/>
          <w:sz w:val="28"/>
          <w:szCs w:val="28"/>
        </w:rPr>
        <w:t xml:space="preserve"> </w:t>
      </w:r>
      <w:r w:rsidR="00AB1CD4" w:rsidRPr="00294BF2">
        <w:rPr>
          <w:color w:val="000000"/>
          <w:sz w:val="28"/>
          <w:szCs w:val="28"/>
        </w:rPr>
        <w:t>Yukarıdaki ö</w:t>
      </w:r>
      <w:r w:rsidR="00304D8D" w:rsidRPr="00294BF2">
        <w:rPr>
          <w:color w:val="000000"/>
          <w:sz w:val="28"/>
          <w:szCs w:val="28"/>
        </w:rPr>
        <w:t xml:space="preserve">rneklerde </w:t>
      </w:r>
      <w:r w:rsidR="00AB1CD4" w:rsidRPr="00294BF2">
        <w:rPr>
          <w:color w:val="000000"/>
          <w:sz w:val="28"/>
          <w:szCs w:val="28"/>
        </w:rPr>
        <w:t xml:space="preserve">görüldüğü gibi, </w:t>
      </w:r>
      <w:r w:rsidRPr="00294BF2">
        <w:rPr>
          <w:color w:val="000000"/>
          <w:sz w:val="28"/>
          <w:szCs w:val="28"/>
        </w:rPr>
        <w:t xml:space="preserve">mantıklı bir yolla akıl yürüterek </w:t>
      </w:r>
      <w:r w:rsidR="0047427C" w:rsidRPr="00294BF2">
        <w:rPr>
          <w:color w:val="000000"/>
          <w:sz w:val="28"/>
          <w:szCs w:val="28"/>
        </w:rPr>
        <w:t>her aşırılı</w:t>
      </w:r>
      <w:r w:rsidRPr="00294BF2">
        <w:rPr>
          <w:color w:val="000000"/>
          <w:sz w:val="28"/>
          <w:szCs w:val="28"/>
        </w:rPr>
        <w:t>ğın</w:t>
      </w:r>
      <w:r w:rsidR="0047427C" w:rsidRPr="00294BF2">
        <w:rPr>
          <w:color w:val="000000"/>
          <w:sz w:val="28"/>
          <w:szCs w:val="28"/>
        </w:rPr>
        <w:t xml:space="preserve"> bir müeyyideye sebep ol</w:t>
      </w:r>
      <w:r w:rsidRPr="00294BF2">
        <w:rPr>
          <w:color w:val="000000"/>
          <w:sz w:val="28"/>
          <w:szCs w:val="28"/>
        </w:rPr>
        <w:t xml:space="preserve">abileceğini </w:t>
      </w:r>
      <w:r w:rsidR="00482348" w:rsidRPr="00294BF2">
        <w:rPr>
          <w:color w:val="000000"/>
          <w:sz w:val="28"/>
          <w:szCs w:val="28"/>
        </w:rPr>
        <w:t xml:space="preserve">de </w:t>
      </w:r>
      <w:r w:rsidRPr="00294BF2">
        <w:rPr>
          <w:color w:val="000000"/>
          <w:sz w:val="28"/>
          <w:szCs w:val="28"/>
        </w:rPr>
        <w:t>görebiliyoruz.</w:t>
      </w: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O yüzden </w:t>
      </w:r>
      <w:r w:rsidR="00355156" w:rsidRPr="00294BF2">
        <w:rPr>
          <w:color w:val="000000"/>
          <w:sz w:val="28"/>
          <w:szCs w:val="28"/>
        </w:rPr>
        <w:t>normal ölçü (</w:t>
      </w:r>
      <w:r w:rsidRPr="00294BF2">
        <w:rPr>
          <w:color w:val="000000"/>
          <w:sz w:val="28"/>
          <w:szCs w:val="28"/>
        </w:rPr>
        <w:t>Orta Yol</w:t>
      </w:r>
      <w:r w:rsidR="00355156" w:rsidRPr="00294BF2">
        <w:rPr>
          <w:color w:val="000000"/>
          <w:sz w:val="28"/>
          <w:szCs w:val="28"/>
        </w:rPr>
        <w:t>)</w:t>
      </w:r>
      <w:r w:rsidRPr="00294BF2">
        <w:rPr>
          <w:color w:val="000000"/>
          <w:sz w:val="28"/>
          <w:szCs w:val="28"/>
        </w:rPr>
        <w:t xml:space="preserve"> dışındaki bütün aşırılıkların her birinin öldükten so</w:t>
      </w:r>
      <w:r w:rsidR="00897069" w:rsidRPr="00294BF2">
        <w:rPr>
          <w:color w:val="000000"/>
          <w:sz w:val="28"/>
          <w:szCs w:val="28"/>
        </w:rPr>
        <w:t>nra birer müeyyidesinin olacağı</w:t>
      </w:r>
      <w:r w:rsidR="00355156" w:rsidRPr="00294BF2">
        <w:rPr>
          <w:color w:val="000000"/>
          <w:sz w:val="28"/>
          <w:szCs w:val="28"/>
        </w:rPr>
        <w:t xml:space="preserve"> da</w:t>
      </w:r>
      <w:r w:rsidR="00897069" w:rsidRPr="00294BF2">
        <w:rPr>
          <w:color w:val="000000"/>
          <w:sz w:val="28"/>
          <w:szCs w:val="28"/>
        </w:rPr>
        <w:t xml:space="preserve"> </w:t>
      </w:r>
      <w:r w:rsidR="00304D8D" w:rsidRPr="00294BF2">
        <w:rPr>
          <w:color w:val="000000"/>
          <w:sz w:val="28"/>
          <w:szCs w:val="28"/>
        </w:rPr>
        <w:t xml:space="preserve">akıl ve </w:t>
      </w:r>
      <w:r w:rsidRPr="00294BF2">
        <w:rPr>
          <w:color w:val="000000"/>
          <w:sz w:val="28"/>
          <w:szCs w:val="28"/>
        </w:rPr>
        <w:t xml:space="preserve">mantığa </w:t>
      </w:r>
      <w:r w:rsidR="00897069" w:rsidRPr="00294BF2">
        <w:rPr>
          <w:color w:val="000000"/>
          <w:sz w:val="28"/>
          <w:szCs w:val="28"/>
        </w:rPr>
        <w:t xml:space="preserve">hiç </w:t>
      </w:r>
      <w:r w:rsidRPr="00294BF2">
        <w:rPr>
          <w:color w:val="000000"/>
          <w:sz w:val="28"/>
          <w:szCs w:val="28"/>
        </w:rPr>
        <w:t>aykırı gelmiyor.</w:t>
      </w:r>
    </w:p>
    <w:p w:rsidR="00E1113E" w:rsidRPr="00294BF2" w:rsidRDefault="00E1113E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Aslında </w:t>
      </w:r>
      <w:r w:rsidR="00F608E6" w:rsidRPr="008F25E3">
        <w:rPr>
          <w:color w:val="000000"/>
          <w:sz w:val="28"/>
          <w:szCs w:val="28"/>
        </w:rPr>
        <w:t>ateis</w:t>
      </w:r>
      <w:r w:rsidR="00F608E6">
        <w:rPr>
          <w:color w:val="000000"/>
          <w:sz w:val="28"/>
          <w:szCs w:val="28"/>
        </w:rPr>
        <w:t>lik</w:t>
      </w:r>
      <w:r w:rsidR="00F608E6" w:rsidRPr="008F25E3">
        <w:rPr>
          <w:color w:val="000000"/>
          <w:sz w:val="28"/>
          <w:szCs w:val="28"/>
        </w:rPr>
        <w:t>, hâin</w:t>
      </w:r>
      <w:r w:rsidR="00F608E6">
        <w:rPr>
          <w:color w:val="000000"/>
          <w:sz w:val="28"/>
          <w:szCs w:val="28"/>
        </w:rPr>
        <w:t>lik</w:t>
      </w:r>
      <w:r w:rsidR="00F608E6" w:rsidRPr="008F25E3">
        <w:rPr>
          <w:color w:val="000000"/>
          <w:sz w:val="28"/>
          <w:szCs w:val="28"/>
        </w:rPr>
        <w:t>, münâfı</w:t>
      </w:r>
      <w:r w:rsidR="00F608E6">
        <w:rPr>
          <w:color w:val="000000"/>
          <w:sz w:val="28"/>
          <w:szCs w:val="28"/>
        </w:rPr>
        <w:t>klık</w:t>
      </w:r>
      <w:r w:rsidR="00F608E6" w:rsidRPr="008F25E3">
        <w:rPr>
          <w:color w:val="000000"/>
          <w:sz w:val="28"/>
          <w:szCs w:val="28"/>
        </w:rPr>
        <w:t>, müşri</w:t>
      </w:r>
      <w:r w:rsidR="00F608E6">
        <w:rPr>
          <w:color w:val="000000"/>
          <w:sz w:val="28"/>
          <w:szCs w:val="28"/>
        </w:rPr>
        <w:t>klik</w:t>
      </w:r>
      <w:r w:rsidR="00F608E6" w:rsidRPr="008F25E3">
        <w:rPr>
          <w:color w:val="000000"/>
          <w:sz w:val="28"/>
          <w:szCs w:val="28"/>
        </w:rPr>
        <w:t>, itikâdî sapı</w:t>
      </w:r>
      <w:r w:rsidR="00F608E6">
        <w:rPr>
          <w:color w:val="000000"/>
          <w:sz w:val="28"/>
          <w:szCs w:val="28"/>
        </w:rPr>
        <w:t>klık</w:t>
      </w:r>
      <w:r w:rsidR="00F608E6" w:rsidRPr="008F25E3">
        <w:rPr>
          <w:color w:val="000000"/>
          <w:sz w:val="28"/>
          <w:szCs w:val="28"/>
        </w:rPr>
        <w:t xml:space="preserve"> veya kâfir</w:t>
      </w:r>
      <w:r w:rsidR="00F608E6">
        <w:rPr>
          <w:color w:val="000000"/>
          <w:sz w:val="28"/>
          <w:szCs w:val="28"/>
        </w:rPr>
        <w:t>lik</w:t>
      </w:r>
      <w:r w:rsidR="003401D5" w:rsidRPr="00294BF2">
        <w:rPr>
          <w:color w:val="000000"/>
          <w:sz w:val="28"/>
          <w:szCs w:val="28"/>
        </w:rPr>
        <w:t>,</w:t>
      </w:r>
      <w:r w:rsidRPr="00294BF2">
        <w:rPr>
          <w:color w:val="000000"/>
          <w:sz w:val="28"/>
          <w:szCs w:val="28"/>
        </w:rPr>
        <w:t xml:space="preserve"> </w:t>
      </w:r>
      <w:r w:rsidR="0018073E" w:rsidRPr="00294BF2">
        <w:rPr>
          <w:color w:val="000000"/>
          <w:sz w:val="28"/>
          <w:szCs w:val="28"/>
        </w:rPr>
        <w:t xml:space="preserve">aşırılıkların </w:t>
      </w:r>
      <w:r w:rsidR="00C20B8E" w:rsidRPr="00294BF2">
        <w:rPr>
          <w:color w:val="000000"/>
          <w:sz w:val="28"/>
          <w:szCs w:val="28"/>
        </w:rPr>
        <w:t xml:space="preserve">en </w:t>
      </w:r>
      <w:r w:rsidR="0018073E" w:rsidRPr="00294BF2">
        <w:rPr>
          <w:color w:val="000000"/>
          <w:sz w:val="28"/>
          <w:szCs w:val="28"/>
        </w:rPr>
        <w:t xml:space="preserve">uç noktası ve </w:t>
      </w:r>
      <w:r w:rsidR="00C20B8E" w:rsidRPr="00294BF2">
        <w:rPr>
          <w:color w:val="000000"/>
          <w:sz w:val="28"/>
          <w:szCs w:val="28"/>
        </w:rPr>
        <w:t>korkun</w:t>
      </w:r>
      <w:r w:rsidR="0018073E" w:rsidRPr="00294BF2">
        <w:rPr>
          <w:color w:val="000000"/>
          <w:sz w:val="28"/>
          <w:szCs w:val="28"/>
        </w:rPr>
        <w:t>cudur</w:t>
      </w:r>
      <w:r w:rsidRPr="00294BF2">
        <w:rPr>
          <w:color w:val="000000"/>
          <w:sz w:val="28"/>
          <w:szCs w:val="28"/>
        </w:rPr>
        <w:t>.</w:t>
      </w:r>
      <w:r w:rsidR="0018073E" w:rsidRPr="00294BF2">
        <w:rPr>
          <w:color w:val="000000"/>
          <w:sz w:val="28"/>
          <w:szCs w:val="28"/>
        </w:rPr>
        <w:t xml:space="preserve"> </w:t>
      </w:r>
      <w:r w:rsidR="003C2BBA" w:rsidRPr="00294BF2">
        <w:rPr>
          <w:color w:val="000000"/>
          <w:sz w:val="28"/>
          <w:szCs w:val="28"/>
        </w:rPr>
        <w:t>Ak</w:t>
      </w:r>
      <w:r w:rsidR="00355156" w:rsidRPr="00294BF2">
        <w:rPr>
          <w:color w:val="000000"/>
          <w:sz w:val="28"/>
          <w:szCs w:val="28"/>
        </w:rPr>
        <w:t xml:space="preserve">lını kullanan </w:t>
      </w:r>
      <w:r w:rsidR="00382329" w:rsidRPr="00294BF2">
        <w:rPr>
          <w:color w:val="000000"/>
          <w:sz w:val="28"/>
          <w:szCs w:val="28"/>
        </w:rPr>
        <w:t xml:space="preserve">bir </w:t>
      </w:r>
      <w:r w:rsidR="00355156" w:rsidRPr="00294BF2">
        <w:rPr>
          <w:color w:val="000000"/>
          <w:sz w:val="28"/>
          <w:szCs w:val="28"/>
        </w:rPr>
        <w:t>insan,</w:t>
      </w:r>
      <w:r w:rsidR="003C2BBA" w:rsidRPr="00294BF2">
        <w:rPr>
          <w:color w:val="000000"/>
          <w:sz w:val="28"/>
          <w:szCs w:val="28"/>
        </w:rPr>
        <w:t xml:space="preserve"> b</w:t>
      </w:r>
      <w:r w:rsidR="006964B8">
        <w:rPr>
          <w:color w:val="000000"/>
          <w:sz w:val="28"/>
          <w:szCs w:val="28"/>
        </w:rPr>
        <w:t>öyle</w:t>
      </w:r>
      <w:r w:rsidR="0018073E" w:rsidRPr="00294BF2">
        <w:rPr>
          <w:color w:val="000000"/>
          <w:sz w:val="28"/>
          <w:szCs w:val="28"/>
        </w:rPr>
        <w:t xml:space="preserve"> </w:t>
      </w:r>
      <w:r w:rsidR="003C2BBA" w:rsidRPr="00294BF2">
        <w:rPr>
          <w:color w:val="000000"/>
          <w:sz w:val="28"/>
          <w:szCs w:val="28"/>
        </w:rPr>
        <w:t>aşırılıkları</w:t>
      </w:r>
      <w:r w:rsidR="0018073E" w:rsidRPr="00294BF2">
        <w:rPr>
          <w:color w:val="000000"/>
          <w:sz w:val="28"/>
          <w:szCs w:val="28"/>
        </w:rPr>
        <w:t xml:space="preserve"> aslâ </w:t>
      </w:r>
      <w:r w:rsidR="003C2BBA" w:rsidRPr="00294BF2">
        <w:rPr>
          <w:color w:val="000000"/>
          <w:sz w:val="28"/>
          <w:szCs w:val="28"/>
        </w:rPr>
        <w:t>görmemezlikten gelemez</w:t>
      </w:r>
      <w:r w:rsidR="0018073E" w:rsidRPr="00294BF2">
        <w:rPr>
          <w:color w:val="000000"/>
          <w:sz w:val="28"/>
          <w:szCs w:val="28"/>
        </w:rPr>
        <w:t>.</w:t>
      </w:r>
    </w:p>
    <w:p w:rsidR="0047427C" w:rsidRPr="003E6B92" w:rsidRDefault="0047427C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Şimdi burada inançlı</w:t>
      </w:r>
      <w:r w:rsidR="003E6B92">
        <w:rPr>
          <w:color w:val="000000"/>
          <w:sz w:val="28"/>
          <w:szCs w:val="28"/>
        </w:rPr>
        <w:t>la</w:t>
      </w:r>
      <w:r w:rsidR="003E6B92" w:rsidRPr="00294BF2">
        <w:rPr>
          <w:color w:val="000000"/>
          <w:sz w:val="28"/>
          <w:szCs w:val="28"/>
        </w:rPr>
        <w:t>r</w:t>
      </w:r>
      <w:r w:rsidR="003E6B92">
        <w:rPr>
          <w:color w:val="000000"/>
          <w:sz w:val="28"/>
          <w:szCs w:val="28"/>
        </w:rPr>
        <w:t>a</w:t>
      </w:r>
      <w:r w:rsidRPr="00294BF2">
        <w:rPr>
          <w:color w:val="000000"/>
          <w:sz w:val="28"/>
          <w:szCs w:val="28"/>
        </w:rPr>
        <w:t xml:space="preserve"> ve </w:t>
      </w:r>
      <w:r w:rsidR="00E104D1" w:rsidRPr="00294BF2">
        <w:rPr>
          <w:color w:val="000000"/>
          <w:sz w:val="28"/>
          <w:szCs w:val="28"/>
        </w:rPr>
        <w:t>ateistler</w:t>
      </w:r>
      <w:r w:rsidR="00810E77" w:rsidRPr="00294BF2">
        <w:rPr>
          <w:color w:val="000000"/>
          <w:sz w:val="28"/>
          <w:szCs w:val="28"/>
        </w:rPr>
        <w:t>e</w:t>
      </w:r>
      <w:r w:rsidRPr="00294BF2">
        <w:rPr>
          <w:color w:val="000000"/>
          <w:sz w:val="28"/>
          <w:szCs w:val="28"/>
        </w:rPr>
        <w:t xml:space="preserve"> </w:t>
      </w:r>
      <w:r w:rsidR="00810E77" w:rsidRPr="00294BF2">
        <w:rPr>
          <w:color w:val="000000"/>
          <w:sz w:val="28"/>
          <w:szCs w:val="28"/>
        </w:rPr>
        <w:t>ilişkin</w:t>
      </w:r>
      <w:r w:rsidRPr="00294BF2">
        <w:rPr>
          <w:color w:val="000000"/>
          <w:sz w:val="28"/>
          <w:szCs w:val="28"/>
        </w:rPr>
        <w:t xml:space="preserve"> </w:t>
      </w:r>
      <w:r w:rsidR="003E6B92">
        <w:rPr>
          <w:color w:val="000000"/>
          <w:sz w:val="28"/>
          <w:szCs w:val="28"/>
        </w:rPr>
        <w:t xml:space="preserve">olarak </w:t>
      </w:r>
      <w:r w:rsidRPr="00294BF2">
        <w:rPr>
          <w:color w:val="000000"/>
          <w:sz w:val="28"/>
          <w:szCs w:val="28"/>
        </w:rPr>
        <w:t xml:space="preserve">gerçekleşmiş olan Hz. Ali’nin </w:t>
      </w:r>
      <w:r w:rsidR="00810E77" w:rsidRPr="00294BF2">
        <w:rPr>
          <w:color w:val="000000"/>
          <w:sz w:val="28"/>
          <w:szCs w:val="28"/>
        </w:rPr>
        <w:t>görüşü</w:t>
      </w:r>
      <w:r w:rsidR="00810E77" w:rsidRPr="003E6B92">
        <w:rPr>
          <w:i/>
          <w:color w:val="000000"/>
          <w:sz w:val="28"/>
          <w:szCs w:val="28"/>
        </w:rPr>
        <w:t>,</w:t>
      </w:r>
      <w:r w:rsidRPr="003E6B92">
        <w:rPr>
          <w:i/>
          <w:color w:val="000000"/>
          <w:sz w:val="28"/>
          <w:szCs w:val="28"/>
        </w:rPr>
        <w:t xml:space="preserve"> Orta Yol ve Aşırı yollar için de </w:t>
      </w:r>
      <w:r w:rsidR="0064003B" w:rsidRPr="003E6B92">
        <w:rPr>
          <w:i/>
          <w:color w:val="000000"/>
          <w:sz w:val="28"/>
          <w:szCs w:val="28"/>
        </w:rPr>
        <w:t xml:space="preserve">ayrıca tekrar </w:t>
      </w:r>
      <w:r w:rsidRPr="003E6B92">
        <w:rPr>
          <w:i/>
          <w:color w:val="000000"/>
          <w:sz w:val="28"/>
          <w:szCs w:val="28"/>
        </w:rPr>
        <w:t>uygulanabilir.</w:t>
      </w:r>
      <w:r w:rsidRPr="00294BF2">
        <w:rPr>
          <w:color w:val="000000"/>
          <w:sz w:val="28"/>
          <w:szCs w:val="28"/>
        </w:rPr>
        <w:t xml:space="preserve"> O zaman, Orta Yol’u izleyenlerin daha kârlı çıkacakları</w:t>
      </w:r>
      <w:r w:rsidR="0019720A" w:rsidRPr="00294BF2">
        <w:rPr>
          <w:color w:val="000000"/>
          <w:sz w:val="28"/>
          <w:szCs w:val="28"/>
        </w:rPr>
        <w:t xml:space="preserve">, </w:t>
      </w:r>
      <w:r w:rsidR="0019720A" w:rsidRPr="003E6B92">
        <w:rPr>
          <w:i/>
          <w:color w:val="000000"/>
          <w:sz w:val="28"/>
          <w:szCs w:val="28"/>
        </w:rPr>
        <w:t>birer müeyyide ile karşılaşmayacakları</w:t>
      </w:r>
      <w:r w:rsidRPr="003E6B92">
        <w:rPr>
          <w:i/>
          <w:color w:val="000000"/>
          <w:sz w:val="28"/>
          <w:szCs w:val="28"/>
        </w:rPr>
        <w:t xml:space="preserve"> </w:t>
      </w:r>
      <w:r w:rsidR="00D64ED3" w:rsidRPr="003E6B92">
        <w:rPr>
          <w:i/>
          <w:color w:val="000000"/>
          <w:sz w:val="28"/>
          <w:szCs w:val="28"/>
        </w:rPr>
        <w:t xml:space="preserve">da </w:t>
      </w:r>
      <w:r w:rsidRPr="003E6B92">
        <w:rPr>
          <w:i/>
          <w:color w:val="000000"/>
          <w:sz w:val="28"/>
          <w:szCs w:val="28"/>
        </w:rPr>
        <w:t>anlaşılmı</w:t>
      </w:r>
      <w:r w:rsidR="00897069" w:rsidRPr="003E6B92">
        <w:rPr>
          <w:i/>
          <w:color w:val="000000"/>
          <w:sz w:val="28"/>
          <w:szCs w:val="28"/>
        </w:rPr>
        <w:t>ş olur.</w:t>
      </w:r>
    </w:p>
    <w:p w:rsidR="00897069" w:rsidRPr="00294BF2" w:rsidRDefault="00897069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Şimdi Hz. Ali’nin </w:t>
      </w:r>
      <w:r w:rsidR="00810E77" w:rsidRPr="00294BF2">
        <w:rPr>
          <w:color w:val="000000"/>
          <w:sz w:val="28"/>
          <w:szCs w:val="28"/>
        </w:rPr>
        <w:t>görüşü</w:t>
      </w:r>
      <w:r w:rsidRPr="00294BF2">
        <w:rPr>
          <w:color w:val="000000"/>
          <w:sz w:val="28"/>
          <w:szCs w:val="28"/>
        </w:rPr>
        <w:t>nün Orta Yol ile Aşırı yollara ilişkin olarak uygulanmasını size bıraksak nasıl olur?</w:t>
      </w:r>
      <w:r w:rsidR="00E104D1" w:rsidRPr="00294BF2">
        <w:rPr>
          <w:color w:val="000000"/>
          <w:sz w:val="28"/>
          <w:szCs w:val="28"/>
        </w:rPr>
        <w:t xml:space="preserve"> Nasıl olsa bir insanda akıl ve mantık varsa bu uygulamayı kolayca yapabilir.</w:t>
      </w: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Eğer </w:t>
      </w:r>
      <w:r w:rsidR="00D64ED3" w:rsidRPr="00294BF2">
        <w:rPr>
          <w:color w:val="000000"/>
          <w:sz w:val="28"/>
          <w:szCs w:val="28"/>
        </w:rPr>
        <w:t xml:space="preserve">akıl ve mantığınız yeterli derecede ise ve de </w:t>
      </w:r>
      <w:r w:rsidRPr="00294BF2">
        <w:rPr>
          <w:color w:val="000000"/>
          <w:sz w:val="28"/>
          <w:szCs w:val="28"/>
        </w:rPr>
        <w:t>bu işi önemsiyorsanız, sizin bu uygulamayı başarılı olarak yapabileceğinize ve bundan sizin için hayırlı bir sonuç çıkarabileceğinize tereddütsüz inanıyorum.</w:t>
      </w: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Ne dersiniz?</w:t>
      </w: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Sonunda anlaşılacaktır ki her şeyin aşırısı zararlı, </w:t>
      </w:r>
      <w:r w:rsidRPr="0019420C">
        <w:rPr>
          <w:i/>
          <w:color w:val="000000"/>
          <w:sz w:val="28"/>
          <w:szCs w:val="28"/>
        </w:rPr>
        <w:t xml:space="preserve">ortası faydalıdır. </w:t>
      </w:r>
      <w:r w:rsidRPr="00294BF2">
        <w:rPr>
          <w:color w:val="000000"/>
          <w:sz w:val="28"/>
          <w:szCs w:val="28"/>
        </w:rPr>
        <w:t>Bunun delîli olarak:</w:t>
      </w: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lastRenderedPageBreak/>
        <w:t>“</w:t>
      </w:r>
      <w:r w:rsidRPr="00294BF2">
        <w:rPr>
          <w:i/>
          <w:color w:val="000000"/>
          <w:sz w:val="28"/>
          <w:szCs w:val="28"/>
        </w:rPr>
        <w:t xml:space="preserve">Ümmetim yetmiş üç fırkaya ayrılacaktır. Bunların içinde sâdece, ‘Ehli Sünnet Yolu’nu (Orta Yol’u) tâkip edenler kurtulacaktır.” </w:t>
      </w:r>
      <w:r w:rsidRPr="00294BF2">
        <w:rPr>
          <w:color w:val="000000"/>
          <w:sz w:val="28"/>
          <w:szCs w:val="28"/>
        </w:rPr>
        <w:t>hadîsi şerifi</w:t>
      </w:r>
      <w:r w:rsidR="006C053B" w:rsidRPr="00294BF2">
        <w:rPr>
          <w:color w:val="000000"/>
          <w:sz w:val="28"/>
          <w:szCs w:val="28"/>
        </w:rPr>
        <w:t>ni de hatırlatmak mümkündür.</w:t>
      </w:r>
    </w:p>
    <w:p w:rsidR="006C053B" w:rsidRPr="00294BF2" w:rsidRDefault="006C053B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İşte gördünüz!</w:t>
      </w: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</w:p>
    <w:p w:rsidR="0047427C" w:rsidRPr="00294BF2" w:rsidRDefault="0047427C" w:rsidP="002D34B3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Şimdi soruyorum size</w:t>
      </w:r>
      <w:r w:rsidR="00034850" w:rsidRPr="00294BF2">
        <w:rPr>
          <w:color w:val="000000"/>
          <w:sz w:val="28"/>
          <w:szCs w:val="28"/>
        </w:rPr>
        <w:t>!</w:t>
      </w:r>
    </w:p>
    <w:p w:rsidR="00D50391" w:rsidRDefault="00D50391" w:rsidP="002D34B3">
      <w:pPr>
        <w:ind w:firstLine="708"/>
        <w:jc w:val="both"/>
        <w:rPr>
          <w:color w:val="000000"/>
          <w:sz w:val="28"/>
          <w:szCs w:val="28"/>
        </w:rPr>
      </w:pPr>
    </w:p>
    <w:p w:rsidR="0064003B" w:rsidRPr="00294BF2" w:rsidRDefault="00D11FDC" w:rsidP="002D34B3">
      <w:pPr>
        <w:ind w:firstLine="708"/>
        <w:jc w:val="both"/>
        <w:rPr>
          <w:color w:val="000000"/>
          <w:sz w:val="28"/>
          <w:szCs w:val="28"/>
        </w:rPr>
      </w:pPr>
      <w:r w:rsidRPr="0004525A">
        <w:rPr>
          <w:color w:val="000000"/>
          <w:sz w:val="28"/>
          <w:szCs w:val="28"/>
        </w:rPr>
        <w:t>Ateistler, hâinler, münâfıklar, müşrikler, itikâdî sapıklar</w:t>
      </w:r>
      <w:r w:rsidRPr="000269C0">
        <w:rPr>
          <w:i/>
          <w:color w:val="000000"/>
          <w:sz w:val="28"/>
          <w:szCs w:val="28"/>
        </w:rPr>
        <w:t xml:space="preserve"> </w:t>
      </w:r>
      <w:r w:rsidRPr="0004525A">
        <w:rPr>
          <w:color w:val="000000"/>
          <w:sz w:val="28"/>
          <w:szCs w:val="28"/>
        </w:rPr>
        <w:t>ve kâfirler,</w:t>
      </w:r>
      <w:r>
        <w:rPr>
          <w:color w:val="000000"/>
          <w:sz w:val="28"/>
          <w:szCs w:val="28"/>
        </w:rPr>
        <w:t xml:space="preserve"> </w:t>
      </w:r>
      <w:r w:rsidR="0019420C">
        <w:rPr>
          <w:color w:val="000000"/>
          <w:sz w:val="28"/>
          <w:szCs w:val="28"/>
        </w:rPr>
        <w:t>mü</w:t>
      </w:r>
      <w:r w:rsidR="0019420C" w:rsidRPr="00FA1ADA">
        <w:rPr>
          <w:rStyle w:val="uficommentbody"/>
          <w:sz w:val="28"/>
          <w:szCs w:val="28"/>
        </w:rPr>
        <w:t>’</w:t>
      </w:r>
      <w:r w:rsidR="0019420C">
        <w:rPr>
          <w:color w:val="000000"/>
          <w:sz w:val="28"/>
          <w:szCs w:val="28"/>
        </w:rPr>
        <w:t xml:space="preserve">min olan </w:t>
      </w:r>
      <w:r w:rsidR="0064003B" w:rsidRPr="00294BF2">
        <w:rPr>
          <w:color w:val="000000"/>
          <w:sz w:val="28"/>
          <w:szCs w:val="28"/>
        </w:rPr>
        <w:t>Müslümanlar gibi her zaman mutlu ve huzurlu olabilirler mi?</w:t>
      </w:r>
    </w:p>
    <w:p w:rsidR="0047427C" w:rsidRPr="00294BF2" w:rsidRDefault="0064003B" w:rsidP="002D34B3">
      <w:pPr>
        <w:ind w:firstLine="708"/>
        <w:jc w:val="both"/>
        <w:rPr>
          <w:i/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Bunun cevâbını doğrudan doğruya ben verirsem belki tarafgirlik olur. </w:t>
      </w:r>
      <w:r w:rsidRPr="00180888">
        <w:rPr>
          <w:i/>
          <w:color w:val="000000"/>
          <w:sz w:val="28"/>
          <w:szCs w:val="28"/>
        </w:rPr>
        <w:t xml:space="preserve">Ama bu kararı </w:t>
      </w:r>
      <w:r w:rsidR="0047427C" w:rsidRPr="00180888">
        <w:rPr>
          <w:i/>
          <w:color w:val="000000"/>
          <w:sz w:val="28"/>
          <w:szCs w:val="28"/>
        </w:rPr>
        <w:t xml:space="preserve">benden ziyâde </w:t>
      </w:r>
      <w:r w:rsidR="006C053B" w:rsidRPr="00180888">
        <w:rPr>
          <w:i/>
          <w:color w:val="000000"/>
          <w:sz w:val="28"/>
          <w:szCs w:val="28"/>
        </w:rPr>
        <w:t xml:space="preserve">akıl ve mantık süzgecinden geçirerek siz </w:t>
      </w:r>
      <w:r w:rsidR="0047427C" w:rsidRPr="00180888">
        <w:rPr>
          <w:i/>
          <w:color w:val="000000"/>
          <w:sz w:val="28"/>
          <w:szCs w:val="28"/>
        </w:rPr>
        <w:t>verirseniz</w:t>
      </w:r>
      <w:r w:rsidR="0047427C" w:rsidRPr="00294BF2">
        <w:rPr>
          <w:color w:val="000000"/>
          <w:sz w:val="28"/>
          <w:szCs w:val="28"/>
        </w:rPr>
        <w:t>, bunun daha sağlıklı bir karar olacağı açıktır.</w:t>
      </w:r>
      <w:r w:rsidR="00180888">
        <w:rPr>
          <w:color w:val="000000"/>
          <w:sz w:val="28"/>
          <w:szCs w:val="28"/>
        </w:rPr>
        <w:t xml:space="preserve"> </w:t>
      </w:r>
      <w:r w:rsidR="00F4697B" w:rsidRPr="00294BF2">
        <w:rPr>
          <w:color w:val="000000"/>
          <w:sz w:val="28"/>
          <w:szCs w:val="28"/>
        </w:rPr>
        <w:t>Çünkü</w:t>
      </w:r>
      <w:r w:rsidR="005A3534" w:rsidRPr="00294BF2">
        <w:rPr>
          <w:color w:val="000000"/>
          <w:sz w:val="28"/>
          <w:szCs w:val="28"/>
        </w:rPr>
        <w:t xml:space="preserve"> bırakınız diğer bütün hususları</w:t>
      </w:r>
      <w:r w:rsidR="00F4697B" w:rsidRPr="00294BF2">
        <w:rPr>
          <w:color w:val="000000"/>
          <w:sz w:val="28"/>
          <w:szCs w:val="28"/>
        </w:rPr>
        <w:t>,</w:t>
      </w:r>
      <w:r w:rsidR="005A3534" w:rsidRPr="00294BF2">
        <w:rPr>
          <w:color w:val="000000"/>
          <w:sz w:val="28"/>
          <w:szCs w:val="28"/>
        </w:rPr>
        <w:t xml:space="preserve"> sırf mantığınızı bile kullansanız, sonuç aynı kapıya varıyor.</w:t>
      </w:r>
      <w:r w:rsidR="006D6270">
        <w:rPr>
          <w:color w:val="000000"/>
          <w:sz w:val="28"/>
          <w:szCs w:val="28"/>
        </w:rPr>
        <w:t>..</w:t>
      </w:r>
    </w:p>
    <w:p w:rsidR="00E06491" w:rsidRPr="00294BF2" w:rsidRDefault="00CE71D9" w:rsidP="00CE71D9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sz w:val="28"/>
          <w:szCs w:val="28"/>
        </w:rPr>
        <w:t>B</w:t>
      </w:r>
      <w:r w:rsidR="00F4697B" w:rsidRPr="00294BF2">
        <w:rPr>
          <w:sz w:val="28"/>
          <w:szCs w:val="28"/>
        </w:rPr>
        <w:t>u</w:t>
      </w:r>
      <w:r w:rsidR="00E06491" w:rsidRPr="00294BF2">
        <w:rPr>
          <w:sz w:val="28"/>
          <w:szCs w:val="28"/>
        </w:rPr>
        <w:t>rada kurulan mantıksal</w:t>
      </w:r>
      <w:r w:rsidR="00F4697B" w:rsidRPr="00294BF2">
        <w:rPr>
          <w:sz w:val="28"/>
          <w:szCs w:val="28"/>
        </w:rPr>
        <w:t xml:space="preserve"> yorum</w:t>
      </w:r>
      <w:r w:rsidR="00E06491" w:rsidRPr="00294BF2">
        <w:rPr>
          <w:sz w:val="28"/>
          <w:szCs w:val="28"/>
        </w:rPr>
        <w:t>lar</w:t>
      </w:r>
      <w:r w:rsidR="00180888">
        <w:rPr>
          <w:sz w:val="28"/>
          <w:szCs w:val="28"/>
        </w:rPr>
        <w:t>,</w:t>
      </w:r>
      <w:r w:rsidR="00F4697B" w:rsidRPr="00294BF2">
        <w:rPr>
          <w:sz w:val="28"/>
          <w:szCs w:val="28"/>
        </w:rPr>
        <w:t xml:space="preserve"> </w:t>
      </w:r>
      <w:r w:rsidRPr="006D6270">
        <w:rPr>
          <w:i/>
          <w:sz w:val="28"/>
          <w:szCs w:val="28"/>
        </w:rPr>
        <w:t>reddedilemez bir</w:t>
      </w:r>
      <w:r w:rsidR="00E06491" w:rsidRPr="006D6270">
        <w:rPr>
          <w:i/>
          <w:sz w:val="28"/>
          <w:szCs w:val="28"/>
        </w:rPr>
        <w:t>er</w:t>
      </w:r>
      <w:r w:rsidRPr="006D6270">
        <w:rPr>
          <w:i/>
          <w:sz w:val="28"/>
          <w:szCs w:val="28"/>
        </w:rPr>
        <w:t xml:space="preserve"> durum</w:t>
      </w:r>
      <w:r w:rsidR="00E06491" w:rsidRPr="006D6270">
        <w:rPr>
          <w:i/>
          <w:sz w:val="28"/>
          <w:szCs w:val="28"/>
        </w:rPr>
        <w:t xml:space="preserve"> arz ediyor</w:t>
      </w:r>
      <w:r w:rsidRPr="006D6270">
        <w:rPr>
          <w:i/>
          <w:sz w:val="28"/>
          <w:szCs w:val="28"/>
        </w:rPr>
        <w:t xml:space="preserve">. </w:t>
      </w:r>
      <w:r w:rsidRPr="00294BF2">
        <w:rPr>
          <w:sz w:val="28"/>
          <w:szCs w:val="28"/>
        </w:rPr>
        <w:t>O zaman</w:t>
      </w:r>
      <w:r w:rsidR="00F4697B" w:rsidRPr="00294BF2">
        <w:rPr>
          <w:color w:val="000000"/>
          <w:sz w:val="28"/>
          <w:szCs w:val="28"/>
        </w:rPr>
        <w:t xml:space="preserve">, her ölüm </w:t>
      </w:r>
      <w:r w:rsidR="00E104D1" w:rsidRPr="00294BF2">
        <w:rPr>
          <w:color w:val="000000"/>
          <w:sz w:val="28"/>
          <w:szCs w:val="28"/>
        </w:rPr>
        <w:t>haberinde</w:t>
      </w:r>
      <w:r w:rsidR="00F4697B" w:rsidRPr="00294BF2">
        <w:rPr>
          <w:color w:val="000000"/>
          <w:sz w:val="28"/>
          <w:szCs w:val="28"/>
        </w:rPr>
        <w:t xml:space="preserve"> </w:t>
      </w:r>
      <w:r w:rsidR="00E104D1" w:rsidRPr="00294BF2">
        <w:rPr>
          <w:color w:val="000000"/>
          <w:sz w:val="28"/>
          <w:szCs w:val="28"/>
        </w:rPr>
        <w:t xml:space="preserve">Hz. Ali’nin mantıksal açıklamaları </w:t>
      </w:r>
      <w:r w:rsidR="006D6270" w:rsidRPr="00294BF2">
        <w:rPr>
          <w:color w:val="000000"/>
          <w:sz w:val="28"/>
          <w:szCs w:val="28"/>
        </w:rPr>
        <w:t>müşrikl</w:t>
      </w:r>
      <w:r w:rsidR="006D6270">
        <w:rPr>
          <w:color w:val="000000"/>
          <w:sz w:val="28"/>
          <w:szCs w:val="28"/>
        </w:rPr>
        <w:t>e</w:t>
      </w:r>
      <w:r w:rsidR="006D6270" w:rsidRPr="00294BF2">
        <w:rPr>
          <w:color w:val="000000"/>
          <w:sz w:val="28"/>
          <w:szCs w:val="28"/>
        </w:rPr>
        <w:t>r</w:t>
      </w:r>
      <w:r w:rsidR="006D6270">
        <w:rPr>
          <w:color w:val="000000"/>
          <w:sz w:val="28"/>
          <w:szCs w:val="28"/>
        </w:rPr>
        <w:t>in</w:t>
      </w:r>
      <w:r w:rsidR="006D6270" w:rsidRPr="00294BF2">
        <w:rPr>
          <w:color w:val="000000"/>
          <w:sz w:val="28"/>
          <w:szCs w:val="28"/>
        </w:rPr>
        <w:t xml:space="preserve">, </w:t>
      </w:r>
      <w:r w:rsidR="006D6270">
        <w:rPr>
          <w:color w:val="000000"/>
          <w:sz w:val="28"/>
          <w:szCs w:val="28"/>
        </w:rPr>
        <w:t>kâfirle</w:t>
      </w:r>
      <w:r w:rsidR="006D6270" w:rsidRPr="00294BF2">
        <w:rPr>
          <w:color w:val="000000"/>
          <w:sz w:val="28"/>
          <w:szCs w:val="28"/>
        </w:rPr>
        <w:t>r</w:t>
      </w:r>
      <w:r w:rsidR="006D6270">
        <w:rPr>
          <w:color w:val="000000"/>
          <w:sz w:val="28"/>
          <w:szCs w:val="28"/>
        </w:rPr>
        <w:t>in, sapıkla</w:t>
      </w:r>
      <w:r w:rsidR="006D6270" w:rsidRPr="00294BF2">
        <w:rPr>
          <w:color w:val="000000"/>
          <w:sz w:val="28"/>
          <w:szCs w:val="28"/>
        </w:rPr>
        <w:t>r</w:t>
      </w:r>
      <w:r w:rsidR="006D6270">
        <w:rPr>
          <w:color w:val="000000"/>
          <w:sz w:val="28"/>
          <w:szCs w:val="28"/>
        </w:rPr>
        <w:t>ın</w:t>
      </w:r>
      <w:r w:rsidR="006D6270" w:rsidRPr="00294BF2">
        <w:rPr>
          <w:color w:val="000000"/>
          <w:sz w:val="28"/>
          <w:szCs w:val="28"/>
        </w:rPr>
        <w:t xml:space="preserve"> </w:t>
      </w:r>
      <w:r w:rsidR="006D6270">
        <w:rPr>
          <w:color w:val="000000"/>
          <w:sz w:val="28"/>
          <w:szCs w:val="28"/>
        </w:rPr>
        <w:t>ve</w:t>
      </w:r>
      <w:r w:rsidR="006D6270" w:rsidRPr="00294BF2">
        <w:rPr>
          <w:color w:val="000000"/>
          <w:sz w:val="28"/>
          <w:szCs w:val="28"/>
        </w:rPr>
        <w:t xml:space="preserve"> </w:t>
      </w:r>
      <w:r w:rsidR="00FD5759" w:rsidRPr="00294BF2">
        <w:rPr>
          <w:color w:val="000000"/>
          <w:sz w:val="28"/>
          <w:szCs w:val="28"/>
        </w:rPr>
        <w:t xml:space="preserve">ateistlerin </w:t>
      </w:r>
      <w:r w:rsidR="00E104D1" w:rsidRPr="00294BF2">
        <w:rPr>
          <w:color w:val="000000"/>
          <w:sz w:val="28"/>
          <w:szCs w:val="28"/>
        </w:rPr>
        <w:t>birden akıllarına gelecek</w:t>
      </w:r>
      <w:r w:rsidR="006D6270">
        <w:rPr>
          <w:color w:val="000000"/>
          <w:sz w:val="28"/>
          <w:szCs w:val="28"/>
        </w:rPr>
        <w:t>ti</w:t>
      </w:r>
      <w:r w:rsidR="006D6270" w:rsidRPr="00294BF2">
        <w:rPr>
          <w:color w:val="000000"/>
          <w:sz w:val="28"/>
          <w:szCs w:val="28"/>
        </w:rPr>
        <w:t>r</w:t>
      </w:r>
      <w:r w:rsidR="006D6270">
        <w:rPr>
          <w:color w:val="000000"/>
          <w:sz w:val="28"/>
          <w:szCs w:val="28"/>
        </w:rPr>
        <w:t>.</w:t>
      </w:r>
      <w:r w:rsidR="00E104D1" w:rsidRPr="00294BF2">
        <w:rPr>
          <w:color w:val="000000"/>
          <w:sz w:val="28"/>
          <w:szCs w:val="28"/>
        </w:rPr>
        <w:t xml:space="preserve"> </w:t>
      </w:r>
      <w:r w:rsidR="006D6270" w:rsidRPr="00294BF2">
        <w:rPr>
          <w:color w:val="000000"/>
          <w:sz w:val="28"/>
          <w:szCs w:val="28"/>
        </w:rPr>
        <w:t>Y</w:t>
      </w:r>
      <w:r w:rsidR="00E104D1" w:rsidRPr="00294BF2">
        <w:rPr>
          <w:color w:val="000000"/>
          <w:sz w:val="28"/>
          <w:szCs w:val="28"/>
        </w:rPr>
        <w:t xml:space="preserve">a da çok akıllı iseler buna benzer yorumları </w:t>
      </w:r>
      <w:r w:rsidR="00FD5759" w:rsidRPr="00294BF2">
        <w:rPr>
          <w:color w:val="000000"/>
          <w:sz w:val="28"/>
          <w:szCs w:val="28"/>
        </w:rPr>
        <w:t xml:space="preserve">doğrudan doğruya </w:t>
      </w:r>
      <w:r w:rsidR="00E104D1" w:rsidRPr="00294BF2">
        <w:rPr>
          <w:color w:val="000000"/>
          <w:sz w:val="28"/>
          <w:szCs w:val="28"/>
        </w:rPr>
        <w:t>kolayca bizzat yapabilecekler</w:t>
      </w:r>
      <w:r w:rsidR="00720A93" w:rsidRPr="00294BF2">
        <w:rPr>
          <w:color w:val="000000"/>
          <w:sz w:val="28"/>
          <w:szCs w:val="28"/>
        </w:rPr>
        <w:t xml:space="preserve"> veyâ bunlara benzer mantıksal karşılaştırmalar</w:t>
      </w:r>
      <w:r w:rsidR="006D6270">
        <w:rPr>
          <w:color w:val="000000"/>
          <w:sz w:val="28"/>
          <w:szCs w:val="28"/>
        </w:rPr>
        <w:t>,</w:t>
      </w:r>
      <w:r w:rsidR="00720A93" w:rsidRPr="00294BF2">
        <w:rPr>
          <w:color w:val="000000"/>
          <w:sz w:val="28"/>
          <w:szCs w:val="28"/>
        </w:rPr>
        <w:t xml:space="preserve"> </w:t>
      </w:r>
      <w:r w:rsidR="00720A93" w:rsidRPr="006D6270">
        <w:rPr>
          <w:i/>
          <w:color w:val="000000"/>
          <w:sz w:val="28"/>
          <w:szCs w:val="28"/>
        </w:rPr>
        <w:t>kendileri istemeseler bile</w:t>
      </w:r>
      <w:r w:rsidR="00E06491" w:rsidRPr="006D6270">
        <w:rPr>
          <w:i/>
          <w:color w:val="000000"/>
          <w:sz w:val="28"/>
          <w:szCs w:val="28"/>
        </w:rPr>
        <w:t>,</w:t>
      </w:r>
      <w:r w:rsidR="00720A93" w:rsidRPr="00294BF2">
        <w:rPr>
          <w:color w:val="000000"/>
          <w:sz w:val="28"/>
          <w:szCs w:val="28"/>
        </w:rPr>
        <w:t xml:space="preserve"> bu hayatta </w:t>
      </w:r>
      <w:r w:rsidR="00E06491" w:rsidRPr="00294BF2">
        <w:rPr>
          <w:color w:val="000000"/>
          <w:sz w:val="28"/>
          <w:szCs w:val="28"/>
        </w:rPr>
        <w:t xml:space="preserve">zaman zaman </w:t>
      </w:r>
      <w:r w:rsidR="00720A93" w:rsidRPr="00294BF2">
        <w:rPr>
          <w:color w:val="000000"/>
          <w:sz w:val="28"/>
          <w:szCs w:val="28"/>
        </w:rPr>
        <w:t>birden akıllarına gelebilecektir.</w:t>
      </w:r>
      <w:r w:rsidR="00E06491" w:rsidRPr="00294BF2">
        <w:rPr>
          <w:color w:val="000000"/>
          <w:sz w:val="28"/>
          <w:szCs w:val="28"/>
        </w:rPr>
        <w:t xml:space="preserve"> </w:t>
      </w:r>
      <w:r w:rsidR="00883824" w:rsidRPr="00294BF2">
        <w:rPr>
          <w:color w:val="000000"/>
          <w:sz w:val="28"/>
          <w:szCs w:val="28"/>
        </w:rPr>
        <w:t>Ama hiçbir zaman yukarı</w:t>
      </w:r>
      <w:r w:rsidR="003F5269" w:rsidRPr="00294BF2">
        <w:rPr>
          <w:color w:val="000000"/>
          <w:sz w:val="28"/>
          <w:szCs w:val="28"/>
        </w:rPr>
        <w:t xml:space="preserve">da yapılmış </w:t>
      </w:r>
      <w:r w:rsidR="00883824" w:rsidRPr="00294BF2">
        <w:rPr>
          <w:color w:val="000000"/>
          <w:sz w:val="28"/>
          <w:szCs w:val="28"/>
        </w:rPr>
        <w:t xml:space="preserve">akıllı ve mantıksal yorumları </w:t>
      </w:r>
      <w:r w:rsidR="0079595B" w:rsidRPr="00294BF2">
        <w:rPr>
          <w:color w:val="000000"/>
          <w:sz w:val="28"/>
          <w:szCs w:val="28"/>
        </w:rPr>
        <w:t xml:space="preserve">aslâ </w:t>
      </w:r>
      <w:r w:rsidR="00883824" w:rsidRPr="00294BF2">
        <w:rPr>
          <w:color w:val="000000"/>
          <w:sz w:val="28"/>
          <w:szCs w:val="28"/>
        </w:rPr>
        <w:t>aşamayacaklardır.</w:t>
      </w:r>
    </w:p>
    <w:p w:rsidR="00E06491" w:rsidRPr="00294BF2" w:rsidRDefault="00E06491" w:rsidP="00CE71D9">
      <w:pPr>
        <w:ind w:firstLine="708"/>
        <w:jc w:val="both"/>
        <w:rPr>
          <w:color w:val="000000"/>
          <w:sz w:val="28"/>
          <w:szCs w:val="28"/>
        </w:rPr>
      </w:pPr>
    </w:p>
    <w:p w:rsidR="004B1F30" w:rsidRPr="00294BF2" w:rsidRDefault="00883824" w:rsidP="00CE71D9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O zaman her </w:t>
      </w:r>
      <w:r w:rsidRPr="0008511D">
        <w:rPr>
          <w:color w:val="000000"/>
          <w:sz w:val="28"/>
          <w:szCs w:val="28"/>
        </w:rPr>
        <w:t>“ö</w:t>
      </w:r>
      <w:r w:rsidR="009934BD" w:rsidRPr="0008511D">
        <w:rPr>
          <w:color w:val="000000"/>
          <w:sz w:val="28"/>
          <w:szCs w:val="28"/>
        </w:rPr>
        <w:t>lüm</w:t>
      </w:r>
      <w:r w:rsidRPr="0008511D">
        <w:rPr>
          <w:color w:val="000000"/>
          <w:sz w:val="28"/>
          <w:szCs w:val="28"/>
        </w:rPr>
        <w:t>”</w:t>
      </w:r>
      <w:r w:rsidR="009934BD" w:rsidRPr="00294BF2">
        <w:rPr>
          <w:color w:val="000000"/>
          <w:sz w:val="28"/>
          <w:szCs w:val="28"/>
        </w:rPr>
        <w:t xml:space="preserve"> </w:t>
      </w:r>
      <w:r w:rsidR="0008511D">
        <w:rPr>
          <w:color w:val="000000"/>
          <w:sz w:val="28"/>
          <w:szCs w:val="28"/>
        </w:rPr>
        <w:t>habe</w:t>
      </w:r>
      <w:r w:rsidR="0008511D" w:rsidRPr="00294BF2">
        <w:rPr>
          <w:color w:val="000000"/>
          <w:sz w:val="28"/>
          <w:szCs w:val="28"/>
        </w:rPr>
        <w:t>r</w:t>
      </w:r>
      <w:r w:rsidR="009934BD" w:rsidRPr="00294BF2">
        <w:rPr>
          <w:color w:val="000000"/>
          <w:sz w:val="28"/>
          <w:szCs w:val="28"/>
        </w:rPr>
        <w:t>i ile canlanan</w:t>
      </w:r>
      <w:r w:rsidR="00E104D1" w:rsidRPr="00294BF2">
        <w:rPr>
          <w:color w:val="000000"/>
          <w:sz w:val="28"/>
          <w:szCs w:val="28"/>
        </w:rPr>
        <w:t xml:space="preserve"> </w:t>
      </w:r>
      <w:r w:rsidR="009934BD" w:rsidRPr="00294BF2">
        <w:rPr>
          <w:color w:val="000000"/>
          <w:sz w:val="28"/>
          <w:szCs w:val="28"/>
        </w:rPr>
        <w:t>bu</w:t>
      </w:r>
      <w:r w:rsidR="00FD5759" w:rsidRPr="00294BF2">
        <w:rPr>
          <w:color w:val="000000"/>
          <w:sz w:val="28"/>
          <w:szCs w:val="28"/>
        </w:rPr>
        <w:t xml:space="preserve"> </w:t>
      </w:r>
      <w:r w:rsidR="009934BD" w:rsidRPr="00294BF2">
        <w:rPr>
          <w:color w:val="000000"/>
          <w:sz w:val="28"/>
          <w:szCs w:val="28"/>
        </w:rPr>
        <w:t xml:space="preserve">karşılaştırmalı </w:t>
      </w:r>
      <w:r w:rsidR="00E104D1" w:rsidRPr="00294BF2">
        <w:rPr>
          <w:color w:val="000000"/>
          <w:sz w:val="28"/>
          <w:szCs w:val="28"/>
        </w:rPr>
        <w:t xml:space="preserve">dehşet </w:t>
      </w:r>
      <w:r w:rsidR="009934BD" w:rsidRPr="00294BF2">
        <w:rPr>
          <w:color w:val="000000"/>
          <w:sz w:val="28"/>
          <w:szCs w:val="28"/>
        </w:rPr>
        <w:t>anları</w:t>
      </w:r>
      <w:r w:rsidR="00101C8C" w:rsidRPr="00294BF2">
        <w:rPr>
          <w:color w:val="000000"/>
          <w:sz w:val="28"/>
          <w:szCs w:val="28"/>
        </w:rPr>
        <w:t>,</w:t>
      </w:r>
      <w:r w:rsidR="009934BD" w:rsidRPr="00294BF2">
        <w:rPr>
          <w:color w:val="000000"/>
          <w:sz w:val="28"/>
          <w:szCs w:val="28"/>
        </w:rPr>
        <w:t xml:space="preserve"> </w:t>
      </w:r>
      <w:r w:rsidR="00E104D1" w:rsidRPr="00294BF2">
        <w:rPr>
          <w:color w:val="000000"/>
          <w:sz w:val="28"/>
          <w:szCs w:val="28"/>
        </w:rPr>
        <w:t xml:space="preserve">onları bir anda ister istemez mutsuzluk ve huzursuzluğa </w:t>
      </w:r>
      <w:r w:rsidR="00FD5759" w:rsidRPr="00294BF2">
        <w:rPr>
          <w:color w:val="000000"/>
          <w:sz w:val="28"/>
          <w:szCs w:val="28"/>
        </w:rPr>
        <w:t>sürükleyecek</w:t>
      </w:r>
      <w:r w:rsidR="009934BD" w:rsidRPr="00294BF2">
        <w:rPr>
          <w:color w:val="000000"/>
          <w:sz w:val="28"/>
          <w:szCs w:val="28"/>
        </w:rPr>
        <w:t>tir.</w:t>
      </w:r>
    </w:p>
    <w:p w:rsidR="00FD5759" w:rsidRPr="00294BF2" w:rsidRDefault="009934BD" w:rsidP="00CE71D9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>D</w:t>
      </w:r>
      <w:r w:rsidR="00FD5759" w:rsidRPr="00294BF2">
        <w:rPr>
          <w:color w:val="000000"/>
          <w:sz w:val="28"/>
          <w:szCs w:val="28"/>
        </w:rPr>
        <w:t xml:space="preserve">olayısıyla </w:t>
      </w:r>
      <w:r w:rsidR="00D50391" w:rsidRPr="00294BF2">
        <w:rPr>
          <w:color w:val="000000"/>
          <w:sz w:val="28"/>
          <w:szCs w:val="28"/>
        </w:rPr>
        <w:t>ateistler,</w:t>
      </w:r>
      <w:r w:rsidR="00D50391">
        <w:rPr>
          <w:color w:val="000000"/>
          <w:sz w:val="28"/>
          <w:szCs w:val="28"/>
        </w:rPr>
        <w:t xml:space="preserve"> </w:t>
      </w:r>
      <w:r w:rsidR="00D50391" w:rsidRPr="00294BF2">
        <w:rPr>
          <w:color w:val="000000"/>
          <w:sz w:val="28"/>
          <w:szCs w:val="28"/>
        </w:rPr>
        <w:t>müşrikl</w:t>
      </w:r>
      <w:r w:rsidR="00D50391">
        <w:rPr>
          <w:color w:val="000000"/>
          <w:sz w:val="28"/>
          <w:szCs w:val="28"/>
        </w:rPr>
        <w:t>e</w:t>
      </w:r>
      <w:r w:rsidR="00D50391" w:rsidRPr="00294BF2">
        <w:rPr>
          <w:color w:val="000000"/>
          <w:sz w:val="28"/>
          <w:szCs w:val="28"/>
        </w:rPr>
        <w:t xml:space="preserve">r, </w:t>
      </w:r>
      <w:r w:rsidR="00D50391">
        <w:rPr>
          <w:color w:val="000000"/>
          <w:sz w:val="28"/>
          <w:szCs w:val="28"/>
        </w:rPr>
        <w:t>itikâdî sapıkla</w:t>
      </w:r>
      <w:r w:rsidR="00D50391" w:rsidRPr="00294BF2">
        <w:rPr>
          <w:color w:val="000000"/>
          <w:sz w:val="28"/>
          <w:szCs w:val="28"/>
        </w:rPr>
        <w:t>r</w:t>
      </w:r>
      <w:r w:rsidR="00D50391">
        <w:rPr>
          <w:color w:val="000000"/>
          <w:sz w:val="28"/>
          <w:szCs w:val="28"/>
        </w:rPr>
        <w:t xml:space="preserve"> ve kâfirle</w:t>
      </w:r>
      <w:r w:rsidR="00D50391" w:rsidRPr="00294BF2">
        <w:rPr>
          <w:color w:val="000000"/>
          <w:sz w:val="28"/>
          <w:szCs w:val="28"/>
        </w:rPr>
        <w:t>r</w:t>
      </w:r>
      <w:r w:rsidR="00D50391">
        <w:rPr>
          <w:color w:val="000000"/>
          <w:sz w:val="28"/>
          <w:szCs w:val="28"/>
        </w:rPr>
        <w:t>,</w:t>
      </w:r>
      <w:r w:rsidR="00C94AD1" w:rsidRPr="00294BF2">
        <w:rPr>
          <w:color w:val="000000"/>
          <w:sz w:val="28"/>
          <w:szCs w:val="28"/>
        </w:rPr>
        <w:t xml:space="preserve"> </w:t>
      </w:r>
      <w:r w:rsidR="006B1AD7" w:rsidRPr="00A50F2C">
        <w:rPr>
          <w:i/>
          <w:color w:val="000000"/>
          <w:sz w:val="28"/>
          <w:szCs w:val="28"/>
        </w:rPr>
        <w:t xml:space="preserve">ölümle gerçekten toprak olsalar </w:t>
      </w:r>
      <w:r w:rsidR="0090626B" w:rsidRPr="00A50F2C">
        <w:rPr>
          <w:i/>
          <w:color w:val="000000"/>
          <w:sz w:val="28"/>
          <w:szCs w:val="28"/>
        </w:rPr>
        <w:t>bile</w:t>
      </w:r>
      <w:r w:rsidR="006B1AD7" w:rsidRPr="00A50F2C">
        <w:rPr>
          <w:i/>
          <w:color w:val="000000"/>
          <w:sz w:val="28"/>
          <w:szCs w:val="28"/>
        </w:rPr>
        <w:t xml:space="preserve"> </w:t>
      </w:r>
      <w:r w:rsidR="001A0E07" w:rsidRPr="00A50F2C">
        <w:rPr>
          <w:i/>
          <w:color w:val="000000"/>
          <w:sz w:val="28"/>
          <w:szCs w:val="28"/>
        </w:rPr>
        <w:t>ki bu mümkün değildir,</w:t>
      </w:r>
      <w:r w:rsidR="001A0E07" w:rsidRPr="00294BF2">
        <w:rPr>
          <w:color w:val="000000"/>
          <w:sz w:val="28"/>
          <w:szCs w:val="28"/>
        </w:rPr>
        <w:t xml:space="preserve"> </w:t>
      </w:r>
      <w:r w:rsidR="003C2B28" w:rsidRPr="00294BF2">
        <w:rPr>
          <w:color w:val="000000"/>
          <w:sz w:val="28"/>
          <w:szCs w:val="28"/>
        </w:rPr>
        <w:t>şu hayatta</w:t>
      </w:r>
      <w:r w:rsidR="00FD3875">
        <w:rPr>
          <w:color w:val="000000"/>
          <w:sz w:val="28"/>
          <w:szCs w:val="28"/>
        </w:rPr>
        <w:t xml:space="preserve"> bile </w:t>
      </w:r>
      <w:r w:rsidR="00E104D1" w:rsidRPr="00294BF2">
        <w:rPr>
          <w:color w:val="000000"/>
          <w:sz w:val="28"/>
          <w:szCs w:val="28"/>
        </w:rPr>
        <w:t>M</w:t>
      </w:r>
      <w:r w:rsidR="00F4697B" w:rsidRPr="00294BF2">
        <w:rPr>
          <w:color w:val="000000"/>
          <w:sz w:val="28"/>
          <w:szCs w:val="28"/>
        </w:rPr>
        <w:t>üslümanlar gibi her zaman mutlu ve huzurlu ol</w:t>
      </w:r>
      <w:r w:rsidR="0090626B" w:rsidRPr="00294BF2">
        <w:rPr>
          <w:color w:val="000000"/>
          <w:sz w:val="28"/>
          <w:szCs w:val="28"/>
        </w:rPr>
        <w:t>a</w:t>
      </w:r>
      <w:r w:rsidR="002567D4" w:rsidRPr="00294BF2">
        <w:rPr>
          <w:color w:val="000000"/>
          <w:sz w:val="28"/>
          <w:szCs w:val="28"/>
        </w:rPr>
        <w:t>ma</w:t>
      </w:r>
      <w:r w:rsidR="00FD5759" w:rsidRPr="00294BF2">
        <w:rPr>
          <w:color w:val="000000"/>
          <w:sz w:val="28"/>
          <w:szCs w:val="28"/>
        </w:rPr>
        <w:t>yacaklardır.</w:t>
      </w:r>
    </w:p>
    <w:p w:rsidR="003E730E" w:rsidRPr="00294BF2" w:rsidRDefault="003934EE" w:rsidP="00CE71D9">
      <w:pPr>
        <w:ind w:firstLine="708"/>
        <w:jc w:val="both"/>
        <w:rPr>
          <w:color w:val="000000"/>
          <w:sz w:val="28"/>
          <w:szCs w:val="28"/>
        </w:rPr>
      </w:pPr>
      <w:r w:rsidRPr="00294BF2">
        <w:rPr>
          <w:color w:val="000000"/>
          <w:sz w:val="28"/>
          <w:szCs w:val="28"/>
        </w:rPr>
        <w:t xml:space="preserve">Eğer </w:t>
      </w:r>
      <w:r w:rsidR="00D50391" w:rsidRPr="00294BF2">
        <w:rPr>
          <w:color w:val="000000"/>
          <w:sz w:val="28"/>
          <w:szCs w:val="28"/>
        </w:rPr>
        <w:t>ateistler,</w:t>
      </w:r>
      <w:r w:rsidR="00D50391">
        <w:rPr>
          <w:color w:val="000000"/>
          <w:sz w:val="28"/>
          <w:szCs w:val="28"/>
        </w:rPr>
        <w:t xml:space="preserve"> </w:t>
      </w:r>
      <w:r w:rsidR="00D50391" w:rsidRPr="00294BF2">
        <w:rPr>
          <w:color w:val="000000"/>
          <w:sz w:val="28"/>
          <w:szCs w:val="28"/>
        </w:rPr>
        <w:t>müşrikl</w:t>
      </w:r>
      <w:r w:rsidR="00D50391">
        <w:rPr>
          <w:color w:val="000000"/>
          <w:sz w:val="28"/>
          <w:szCs w:val="28"/>
        </w:rPr>
        <w:t>e</w:t>
      </w:r>
      <w:r w:rsidR="00D50391" w:rsidRPr="00294BF2">
        <w:rPr>
          <w:color w:val="000000"/>
          <w:sz w:val="28"/>
          <w:szCs w:val="28"/>
        </w:rPr>
        <w:t xml:space="preserve">r, </w:t>
      </w:r>
      <w:r w:rsidR="00D50391">
        <w:rPr>
          <w:color w:val="000000"/>
          <w:sz w:val="28"/>
          <w:szCs w:val="28"/>
        </w:rPr>
        <w:t>itikâdî sapıkla</w:t>
      </w:r>
      <w:r w:rsidR="00D50391" w:rsidRPr="00294BF2">
        <w:rPr>
          <w:color w:val="000000"/>
          <w:sz w:val="28"/>
          <w:szCs w:val="28"/>
        </w:rPr>
        <w:t>r</w:t>
      </w:r>
      <w:r w:rsidR="00D50391">
        <w:rPr>
          <w:color w:val="000000"/>
          <w:sz w:val="28"/>
          <w:szCs w:val="28"/>
        </w:rPr>
        <w:t xml:space="preserve"> ve kâfirle</w:t>
      </w:r>
      <w:r w:rsidR="00D50391" w:rsidRPr="00294BF2">
        <w:rPr>
          <w:color w:val="000000"/>
          <w:sz w:val="28"/>
          <w:szCs w:val="28"/>
        </w:rPr>
        <w:t>r</w:t>
      </w:r>
      <w:r w:rsidR="00D50391">
        <w:rPr>
          <w:color w:val="000000"/>
          <w:sz w:val="28"/>
          <w:szCs w:val="28"/>
        </w:rPr>
        <w:t>,</w:t>
      </w:r>
      <w:r w:rsidRPr="00294BF2">
        <w:rPr>
          <w:color w:val="000000"/>
          <w:sz w:val="28"/>
          <w:szCs w:val="28"/>
        </w:rPr>
        <w:t xml:space="preserve"> bu </w:t>
      </w:r>
      <w:r w:rsidR="00F32965" w:rsidRPr="00294BF2">
        <w:rPr>
          <w:color w:val="000000"/>
          <w:sz w:val="28"/>
          <w:szCs w:val="28"/>
        </w:rPr>
        <w:t xml:space="preserve">akıllı ve </w:t>
      </w:r>
      <w:r w:rsidRPr="00294BF2">
        <w:rPr>
          <w:color w:val="000000"/>
          <w:sz w:val="28"/>
          <w:szCs w:val="28"/>
        </w:rPr>
        <w:t>mantıksal yorum</w:t>
      </w:r>
      <w:r w:rsidR="00F32965" w:rsidRPr="00294BF2">
        <w:rPr>
          <w:color w:val="000000"/>
          <w:sz w:val="28"/>
          <w:szCs w:val="28"/>
        </w:rPr>
        <w:t>ları</w:t>
      </w:r>
      <w:r w:rsidRPr="00294BF2">
        <w:rPr>
          <w:color w:val="000000"/>
          <w:sz w:val="28"/>
          <w:szCs w:val="28"/>
        </w:rPr>
        <w:t xml:space="preserve"> da ret edebiliyor, </w:t>
      </w:r>
      <w:r w:rsidRPr="004E0015">
        <w:rPr>
          <w:i/>
          <w:color w:val="000000"/>
          <w:sz w:val="28"/>
          <w:szCs w:val="28"/>
        </w:rPr>
        <w:t>kaçamak yollara sapmaya kalkıyor</w:t>
      </w:r>
      <w:r w:rsidR="00F32965" w:rsidRPr="004E0015">
        <w:rPr>
          <w:i/>
          <w:color w:val="000000"/>
          <w:sz w:val="28"/>
          <w:szCs w:val="28"/>
        </w:rPr>
        <w:t>lar</w:t>
      </w:r>
      <w:r w:rsidRPr="004E0015">
        <w:rPr>
          <w:i/>
          <w:color w:val="000000"/>
          <w:sz w:val="28"/>
          <w:szCs w:val="28"/>
        </w:rPr>
        <w:t xml:space="preserve">sa, </w:t>
      </w:r>
      <w:r w:rsidRPr="00294BF2">
        <w:rPr>
          <w:color w:val="000000"/>
          <w:sz w:val="28"/>
          <w:szCs w:val="28"/>
        </w:rPr>
        <w:t>o zaman bu</w:t>
      </w:r>
      <w:r w:rsidR="004E0015">
        <w:rPr>
          <w:color w:val="000000"/>
          <w:sz w:val="28"/>
          <w:szCs w:val="28"/>
        </w:rPr>
        <w:t>nla</w:t>
      </w:r>
      <w:r w:rsidR="004E0015" w:rsidRPr="00294BF2">
        <w:rPr>
          <w:color w:val="000000"/>
          <w:sz w:val="28"/>
          <w:szCs w:val="28"/>
        </w:rPr>
        <w:t>r</w:t>
      </w:r>
      <w:r w:rsidR="004E0015">
        <w:rPr>
          <w:color w:val="000000"/>
          <w:sz w:val="28"/>
          <w:szCs w:val="28"/>
        </w:rPr>
        <w:t>ın</w:t>
      </w:r>
      <w:r w:rsidRPr="00294BF2">
        <w:rPr>
          <w:color w:val="000000"/>
          <w:sz w:val="28"/>
          <w:szCs w:val="28"/>
        </w:rPr>
        <w:t xml:space="preserve"> </w:t>
      </w:r>
      <w:r w:rsidR="004E0015">
        <w:rPr>
          <w:color w:val="000000"/>
          <w:sz w:val="28"/>
          <w:szCs w:val="28"/>
        </w:rPr>
        <w:t>va</w:t>
      </w:r>
      <w:r w:rsidR="004E0015" w:rsidRPr="00294BF2">
        <w:rPr>
          <w:color w:val="000000"/>
          <w:sz w:val="28"/>
          <w:szCs w:val="28"/>
        </w:rPr>
        <w:t>y</w:t>
      </w:r>
      <w:r w:rsidR="004E0015">
        <w:rPr>
          <w:color w:val="000000"/>
          <w:sz w:val="28"/>
          <w:szCs w:val="28"/>
        </w:rPr>
        <w:t xml:space="preserve"> hallerine!</w:t>
      </w:r>
    </w:p>
    <w:p w:rsidR="003E730E" w:rsidRPr="00B8053E" w:rsidRDefault="003E730E" w:rsidP="00CE71D9">
      <w:pPr>
        <w:ind w:firstLine="708"/>
        <w:jc w:val="both"/>
        <w:rPr>
          <w:color w:val="000000"/>
          <w:sz w:val="28"/>
          <w:szCs w:val="28"/>
        </w:rPr>
      </w:pPr>
    </w:p>
    <w:p w:rsidR="009F15B8" w:rsidRDefault="009F15B8" w:rsidP="00CE71D9">
      <w:pPr>
        <w:ind w:firstLine="708"/>
        <w:jc w:val="both"/>
        <w:rPr>
          <w:color w:val="000000"/>
          <w:sz w:val="28"/>
          <w:szCs w:val="28"/>
        </w:rPr>
      </w:pPr>
      <w:r w:rsidRPr="00B8053E">
        <w:rPr>
          <w:sz w:val="28"/>
          <w:szCs w:val="28"/>
        </w:rPr>
        <w:t>Elektromanyetik Alanlar Ve Mikrodalga Tekniği Anabilim Dalı’nda</w:t>
      </w:r>
      <w:r w:rsidRPr="00B8053E">
        <w:rPr>
          <w:i/>
          <w:sz w:val="28"/>
          <w:szCs w:val="28"/>
        </w:rPr>
        <w:t xml:space="preserve"> </w:t>
      </w:r>
      <w:r w:rsidRPr="00B8053E">
        <w:rPr>
          <w:sz w:val="28"/>
          <w:szCs w:val="28"/>
        </w:rPr>
        <w:t>bir öğretim üyesi olarak</w:t>
      </w:r>
      <w:r w:rsidR="00B8053E" w:rsidRPr="00B8053E">
        <w:rPr>
          <w:i/>
          <w:sz w:val="28"/>
          <w:szCs w:val="28"/>
        </w:rPr>
        <w:t>,</w:t>
      </w:r>
      <w:r w:rsidRPr="00B8053E">
        <w:rPr>
          <w:sz w:val="28"/>
          <w:szCs w:val="28"/>
        </w:rPr>
        <w:t xml:space="preserve"> üniversitelerde yıllarca hizmet görmüş emekli bir bilim insanı olarak bendeniz</w:t>
      </w:r>
      <w:r w:rsidR="00521CF1">
        <w:rPr>
          <w:sz w:val="28"/>
          <w:szCs w:val="28"/>
        </w:rPr>
        <w:t xml:space="preserve"> hep</w:t>
      </w:r>
      <w:r w:rsidR="00B8053E" w:rsidRPr="00B8053E">
        <w:rPr>
          <w:sz w:val="28"/>
          <w:szCs w:val="28"/>
        </w:rPr>
        <w:t>,</w:t>
      </w:r>
      <w:r w:rsidRPr="00B8053E">
        <w:rPr>
          <w:color w:val="000000"/>
          <w:sz w:val="28"/>
          <w:szCs w:val="28"/>
        </w:rPr>
        <w:t xml:space="preserve"> </w:t>
      </w:r>
      <w:r w:rsidR="00B8053E" w:rsidRPr="00B8053E">
        <w:rPr>
          <w:i/>
          <w:color w:val="000000"/>
          <w:sz w:val="28"/>
          <w:szCs w:val="28"/>
        </w:rPr>
        <w:t xml:space="preserve">akıl, </w:t>
      </w:r>
      <w:r w:rsidR="00521CF1" w:rsidRPr="00B8053E">
        <w:rPr>
          <w:i/>
          <w:color w:val="000000"/>
          <w:sz w:val="28"/>
          <w:szCs w:val="28"/>
        </w:rPr>
        <w:t>mantık</w:t>
      </w:r>
      <w:r w:rsidR="00B8053E" w:rsidRPr="00B8053E">
        <w:rPr>
          <w:i/>
          <w:color w:val="000000"/>
          <w:sz w:val="28"/>
          <w:szCs w:val="28"/>
        </w:rPr>
        <w:t xml:space="preserve"> ve bilim </w:t>
      </w:r>
      <w:r w:rsidR="00B8053E" w:rsidRPr="00294BF2">
        <w:rPr>
          <w:color w:val="000000"/>
          <w:sz w:val="28"/>
          <w:szCs w:val="28"/>
        </w:rPr>
        <w:t>y</w:t>
      </w:r>
      <w:r w:rsidR="00B8053E" w:rsidRPr="00B8053E">
        <w:rPr>
          <w:i/>
          <w:color w:val="000000"/>
          <w:sz w:val="28"/>
          <w:szCs w:val="28"/>
        </w:rPr>
        <w:t>olu</w:t>
      </w:r>
      <w:r w:rsidR="00B8053E" w:rsidRPr="00294BF2">
        <w:rPr>
          <w:color w:val="000000"/>
          <w:sz w:val="28"/>
          <w:szCs w:val="28"/>
        </w:rPr>
        <w:t>y</w:t>
      </w:r>
      <w:r w:rsidR="00B8053E" w:rsidRPr="00B8053E">
        <w:rPr>
          <w:i/>
          <w:color w:val="000000"/>
          <w:sz w:val="28"/>
          <w:szCs w:val="28"/>
        </w:rPr>
        <w:t xml:space="preserve">la da olsa, </w:t>
      </w:r>
      <w:r w:rsidR="00D50391" w:rsidRPr="00294BF2">
        <w:rPr>
          <w:color w:val="000000"/>
          <w:sz w:val="28"/>
          <w:szCs w:val="28"/>
        </w:rPr>
        <w:t>ateistler,</w:t>
      </w:r>
      <w:r w:rsidR="00D50391">
        <w:rPr>
          <w:color w:val="000000"/>
          <w:sz w:val="28"/>
          <w:szCs w:val="28"/>
        </w:rPr>
        <w:t xml:space="preserve"> </w:t>
      </w:r>
      <w:r w:rsidR="00D50391" w:rsidRPr="00294BF2">
        <w:rPr>
          <w:color w:val="000000"/>
          <w:sz w:val="28"/>
          <w:szCs w:val="28"/>
        </w:rPr>
        <w:t>müşrikl</w:t>
      </w:r>
      <w:r w:rsidR="00D50391">
        <w:rPr>
          <w:color w:val="000000"/>
          <w:sz w:val="28"/>
          <w:szCs w:val="28"/>
        </w:rPr>
        <w:t>e</w:t>
      </w:r>
      <w:r w:rsidR="00D50391" w:rsidRPr="00294BF2">
        <w:rPr>
          <w:color w:val="000000"/>
          <w:sz w:val="28"/>
          <w:szCs w:val="28"/>
        </w:rPr>
        <w:t xml:space="preserve">r, </w:t>
      </w:r>
      <w:r w:rsidR="00D50391">
        <w:rPr>
          <w:color w:val="000000"/>
          <w:sz w:val="28"/>
          <w:szCs w:val="28"/>
        </w:rPr>
        <w:t>itikâdî sapıkla</w:t>
      </w:r>
      <w:r w:rsidR="00D50391" w:rsidRPr="00294BF2">
        <w:rPr>
          <w:color w:val="000000"/>
          <w:sz w:val="28"/>
          <w:szCs w:val="28"/>
        </w:rPr>
        <w:t>r</w:t>
      </w:r>
      <w:r w:rsidR="00D50391">
        <w:rPr>
          <w:color w:val="000000"/>
          <w:sz w:val="28"/>
          <w:szCs w:val="28"/>
        </w:rPr>
        <w:t xml:space="preserve"> ve kâfirle</w:t>
      </w:r>
      <w:r w:rsidR="00D50391" w:rsidRPr="00294BF2">
        <w:rPr>
          <w:color w:val="000000"/>
          <w:sz w:val="28"/>
          <w:szCs w:val="28"/>
        </w:rPr>
        <w:t>r</w:t>
      </w:r>
      <w:r w:rsidR="00D50391">
        <w:rPr>
          <w:color w:val="000000"/>
          <w:sz w:val="28"/>
          <w:szCs w:val="28"/>
        </w:rPr>
        <w:t>,</w:t>
      </w:r>
      <w:r w:rsidR="00D50391" w:rsidRPr="00294BF2">
        <w:rPr>
          <w:color w:val="000000"/>
          <w:sz w:val="28"/>
          <w:szCs w:val="28"/>
        </w:rPr>
        <w:t xml:space="preserve"> </w:t>
      </w:r>
      <w:r w:rsidRPr="00B8053E">
        <w:rPr>
          <w:color w:val="000000"/>
          <w:sz w:val="28"/>
          <w:szCs w:val="28"/>
        </w:rPr>
        <w:t xml:space="preserve">için, </w:t>
      </w:r>
      <w:r w:rsidR="00521CF1">
        <w:rPr>
          <w:color w:val="000000"/>
          <w:sz w:val="28"/>
          <w:szCs w:val="28"/>
        </w:rPr>
        <w:t>ümit ve</w:t>
      </w:r>
      <w:r w:rsidR="00521CF1" w:rsidRPr="00B8053E">
        <w:rPr>
          <w:sz w:val="28"/>
          <w:szCs w:val="28"/>
        </w:rPr>
        <w:t>r</w:t>
      </w:r>
      <w:r w:rsidR="00521CF1">
        <w:rPr>
          <w:color w:val="000000"/>
          <w:sz w:val="28"/>
          <w:szCs w:val="28"/>
        </w:rPr>
        <w:t xml:space="preserve">ici gerçek bir izah </w:t>
      </w:r>
      <w:r w:rsidR="00521CF1" w:rsidRPr="00294BF2">
        <w:rPr>
          <w:color w:val="000000"/>
          <w:sz w:val="28"/>
          <w:szCs w:val="28"/>
        </w:rPr>
        <w:t>y</w:t>
      </w:r>
      <w:r w:rsidR="00521CF1">
        <w:rPr>
          <w:color w:val="000000"/>
          <w:sz w:val="28"/>
          <w:szCs w:val="28"/>
        </w:rPr>
        <w:t>olu bulamamanın</w:t>
      </w:r>
      <w:r w:rsidR="0059705F">
        <w:rPr>
          <w:color w:val="000000"/>
          <w:sz w:val="28"/>
          <w:szCs w:val="28"/>
        </w:rPr>
        <w:t>,</w:t>
      </w:r>
      <w:r w:rsidR="00521CF1">
        <w:rPr>
          <w:color w:val="000000"/>
          <w:sz w:val="28"/>
          <w:szCs w:val="28"/>
        </w:rPr>
        <w:t xml:space="preserve"> </w:t>
      </w:r>
      <w:r w:rsidR="0059705F" w:rsidRPr="0059705F">
        <w:rPr>
          <w:i/>
          <w:color w:val="000000"/>
          <w:sz w:val="28"/>
          <w:szCs w:val="28"/>
        </w:rPr>
        <w:t xml:space="preserve">ne </w:t>
      </w:r>
      <w:r w:rsidR="0059705F" w:rsidRPr="0059705F">
        <w:rPr>
          <w:i/>
          <w:sz w:val="28"/>
          <w:szCs w:val="28"/>
        </w:rPr>
        <w:t>y</w:t>
      </w:r>
      <w:r w:rsidR="0059705F" w:rsidRPr="0059705F">
        <w:rPr>
          <w:i/>
          <w:color w:val="000000"/>
          <w:sz w:val="28"/>
          <w:szCs w:val="28"/>
        </w:rPr>
        <w:t>azık ki</w:t>
      </w:r>
      <w:r w:rsidR="0059705F">
        <w:rPr>
          <w:color w:val="000000"/>
          <w:sz w:val="28"/>
          <w:szCs w:val="28"/>
        </w:rPr>
        <w:t xml:space="preserve">, </w:t>
      </w:r>
      <w:r w:rsidR="00521CF1">
        <w:rPr>
          <w:color w:val="000000"/>
          <w:sz w:val="28"/>
          <w:szCs w:val="28"/>
        </w:rPr>
        <w:t>üzüntüsü içinde bulunu</w:t>
      </w:r>
      <w:r w:rsidR="00521CF1" w:rsidRPr="00B8053E">
        <w:rPr>
          <w:sz w:val="28"/>
          <w:szCs w:val="28"/>
        </w:rPr>
        <w:t>y</w:t>
      </w:r>
      <w:r w:rsidR="00521CF1">
        <w:rPr>
          <w:color w:val="000000"/>
          <w:sz w:val="28"/>
          <w:szCs w:val="28"/>
        </w:rPr>
        <w:t>o</w:t>
      </w:r>
      <w:r w:rsidR="00521CF1" w:rsidRPr="00B8053E">
        <w:rPr>
          <w:sz w:val="28"/>
          <w:szCs w:val="28"/>
        </w:rPr>
        <w:t>r</w:t>
      </w:r>
      <w:r w:rsidR="00521CF1">
        <w:rPr>
          <w:sz w:val="28"/>
          <w:szCs w:val="28"/>
        </w:rPr>
        <w:t>u</w:t>
      </w:r>
      <w:r w:rsidR="00521CF1">
        <w:rPr>
          <w:color w:val="000000"/>
          <w:sz w:val="28"/>
          <w:szCs w:val="28"/>
        </w:rPr>
        <w:t>m...</w:t>
      </w:r>
    </w:p>
    <w:p w:rsidR="007435F7" w:rsidRDefault="007435F7" w:rsidP="00CE71D9">
      <w:pPr>
        <w:ind w:firstLine="708"/>
        <w:jc w:val="both"/>
        <w:rPr>
          <w:color w:val="000000"/>
          <w:sz w:val="28"/>
          <w:szCs w:val="28"/>
        </w:rPr>
      </w:pPr>
    </w:p>
    <w:p w:rsidR="007435F7" w:rsidRPr="00B8053E" w:rsidRDefault="007435F7" w:rsidP="007435F7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9760A93" wp14:editId="40809899">
            <wp:extent cx="3360662" cy="5396730"/>
            <wp:effectExtent l="0" t="0" r="0" b="0"/>
            <wp:docPr id="3" name="Resim 3" descr="Görüntünün olası içeriği: kuş ve çiç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rüntünün olası içeriği: kuş ve çiç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41" cy="53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5F7" w:rsidRPr="00B8053E" w:rsidSect="00F53323">
      <w:headerReference w:type="even" r:id="rId11"/>
      <w:headerReference w:type="default" r:id="rId12"/>
      <w:footerReference w:type="even" r:id="rId13"/>
      <w:footerReference w:type="default" r:id="rId14"/>
      <w:pgSz w:w="10319" w:h="14571" w:code="13"/>
      <w:pgMar w:top="1418" w:right="1418" w:bottom="1418" w:left="1418" w:header="709" w:footer="709" w:gutter="17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6B" w:rsidRDefault="00491F6B">
      <w:r>
        <w:separator/>
      </w:r>
    </w:p>
  </w:endnote>
  <w:endnote w:type="continuationSeparator" w:id="0">
    <w:p w:rsidR="00491F6B" w:rsidRDefault="0049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E" w:rsidRDefault="00B8053E" w:rsidP="001254D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053E" w:rsidRDefault="00B805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E" w:rsidRDefault="00B8053E" w:rsidP="001254D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4B21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B8053E" w:rsidRDefault="00B805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6B" w:rsidRDefault="00491F6B">
      <w:r>
        <w:separator/>
      </w:r>
    </w:p>
  </w:footnote>
  <w:footnote w:type="continuationSeparator" w:id="0">
    <w:p w:rsidR="00491F6B" w:rsidRDefault="00491F6B">
      <w:r>
        <w:continuationSeparator/>
      </w:r>
    </w:p>
  </w:footnote>
  <w:footnote w:id="1">
    <w:p w:rsidR="00B8053E" w:rsidRPr="00B9554B" w:rsidRDefault="00B8053E" w:rsidP="00785113">
      <w:pPr>
        <w:ind w:firstLine="708"/>
        <w:jc w:val="both"/>
        <w:rPr>
          <w:rStyle w:val="hgkelc"/>
          <w:color w:val="222222"/>
          <w:sz w:val="20"/>
          <w:szCs w:val="20"/>
        </w:rPr>
      </w:pPr>
      <w:r w:rsidRPr="00B9554B">
        <w:rPr>
          <w:rStyle w:val="DipnotBavurusu"/>
          <w:sz w:val="20"/>
          <w:szCs w:val="20"/>
        </w:rPr>
        <w:footnoteRef/>
      </w:r>
      <w:r w:rsidRPr="00B9554B">
        <w:rPr>
          <w:sz w:val="20"/>
          <w:szCs w:val="20"/>
        </w:rPr>
        <w:t xml:space="preserve"> </w:t>
      </w:r>
      <w:r w:rsidRPr="00B9554B">
        <w:rPr>
          <w:rStyle w:val="hgkelc"/>
          <w:color w:val="222222"/>
          <w:sz w:val="20"/>
          <w:szCs w:val="20"/>
        </w:rPr>
        <w:t xml:space="preserve">İngiliz fizikçi, evrenbilimci, astronom, teorisyen ve yazar Prof. Dr. </w:t>
      </w:r>
      <w:r w:rsidRPr="00B9554B">
        <w:rPr>
          <w:rStyle w:val="hgkelc"/>
          <w:bCs/>
          <w:color w:val="222222"/>
          <w:sz w:val="20"/>
          <w:szCs w:val="20"/>
        </w:rPr>
        <w:t>Stephen Hawking</w:t>
      </w:r>
      <w:r w:rsidRPr="00B9554B">
        <w:rPr>
          <w:rStyle w:val="hgkelc"/>
          <w:color w:val="222222"/>
          <w:sz w:val="20"/>
          <w:szCs w:val="20"/>
        </w:rPr>
        <w:t xml:space="preserve">, </w:t>
      </w:r>
      <w:r w:rsidRPr="00B9554B">
        <w:rPr>
          <w:rStyle w:val="hgkelc"/>
          <w:b/>
          <w:color w:val="222222"/>
          <w:sz w:val="20"/>
          <w:szCs w:val="20"/>
        </w:rPr>
        <w:t>8</w:t>
      </w:r>
      <w:r w:rsidRPr="00B9554B">
        <w:rPr>
          <w:rStyle w:val="hgkelc"/>
          <w:color w:val="222222"/>
          <w:sz w:val="20"/>
          <w:szCs w:val="20"/>
        </w:rPr>
        <w:t xml:space="preserve"> Ocak </w:t>
      </w:r>
      <w:r w:rsidRPr="00B9554B">
        <w:rPr>
          <w:rStyle w:val="hgkelc"/>
          <w:b/>
          <w:color w:val="222222"/>
          <w:sz w:val="20"/>
          <w:szCs w:val="20"/>
        </w:rPr>
        <w:t>1942</w:t>
      </w:r>
      <w:r w:rsidRPr="00B9554B">
        <w:rPr>
          <w:rStyle w:val="hgkelc"/>
          <w:color w:val="222222"/>
          <w:sz w:val="20"/>
          <w:szCs w:val="20"/>
        </w:rPr>
        <w:t xml:space="preserve"> yılında doğdu. </w:t>
      </w:r>
      <w:r w:rsidRPr="00B9554B">
        <w:rPr>
          <w:rStyle w:val="hgkelc"/>
          <w:b/>
          <w:color w:val="222222"/>
          <w:sz w:val="20"/>
          <w:szCs w:val="20"/>
        </w:rPr>
        <w:t>8</w:t>
      </w:r>
      <w:r w:rsidRPr="00B9554B">
        <w:rPr>
          <w:rStyle w:val="hgkelc"/>
          <w:color w:val="222222"/>
          <w:sz w:val="20"/>
          <w:szCs w:val="20"/>
        </w:rPr>
        <w:t xml:space="preserve"> yaşındayken Londra'dan </w:t>
      </w:r>
      <w:r w:rsidRPr="00B9554B">
        <w:rPr>
          <w:rStyle w:val="hgkelc"/>
          <w:b/>
          <w:color w:val="222222"/>
          <w:sz w:val="20"/>
          <w:szCs w:val="20"/>
        </w:rPr>
        <w:t xml:space="preserve">20 </w:t>
      </w:r>
      <w:r w:rsidRPr="00B9554B">
        <w:rPr>
          <w:rStyle w:val="hgkelc"/>
          <w:color w:val="222222"/>
          <w:sz w:val="20"/>
          <w:szCs w:val="20"/>
        </w:rPr>
        <w:t xml:space="preserve">mil uzaktaki St Albans'a gitti. </w:t>
      </w:r>
      <w:r w:rsidRPr="00B9554B">
        <w:rPr>
          <w:rStyle w:val="hgkelc"/>
          <w:b/>
          <w:color w:val="222222"/>
          <w:sz w:val="20"/>
          <w:szCs w:val="20"/>
        </w:rPr>
        <w:t>11</w:t>
      </w:r>
      <w:r w:rsidRPr="00B9554B">
        <w:rPr>
          <w:rStyle w:val="hgkelc"/>
          <w:color w:val="222222"/>
          <w:sz w:val="20"/>
          <w:szCs w:val="20"/>
        </w:rPr>
        <w:t xml:space="preserve"> yaşında St Albans okuluna kayıt oldu. Buradan mezun olduktan sonra babasının eski okulu Oxford Üniversitesi kolejine devam etti...</w:t>
      </w:r>
    </w:p>
    <w:p w:rsidR="00B8053E" w:rsidRPr="00B9554B" w:rsidRDefault="00491F6B">
      <w:pPr>
        <w:pStyle w:val="DipnotMetni"/>
        <w:rPr>
          <w:i/>
        </w:rPr>
      </w:pPr>
      <w:hyperlink r:id="rId1" w:history="1">
        <w:r w:rsidR="00B8053E" w:rsidRPr="00B9554B">
          <w:rPr>
            <w:rStyle w:val="Kpr"/>
            <w:i/>
            <w:color w:val="auto"/>
            <w:u w:val="none"/>
          </w:rPr>
          <w:t>https://www.bbc.com/turkce/haberler-43395219</w:t>
        </w:r>
      </w:hyperlink>
      <w:r w:rsidR="00B8053E" w:rsidRPr="00B9554B">
        <w:rPr>
          <w:i/>
          <w:sz w:val="22"/>
          <w:szCs w:val="22"/>
        </w:rPr>
        <w:t xml:space="preserve"> YA DA </w:t>
      </w:r>
      <w:hyperlink r:id="rId2" w:history="1">
        <w:r w:rsidR="00B8053E" w:rsidRPr="00B9554B">
          <w:rPr>
            <w:rStyle w:val="Kpr"/>
            <w:i/>
            <w:color w:val="auto"/>
            <w:u w:val="none"/>
          </w:rPr>
          <w:t>https://www.bbc.com/turkce/haberler-43395219</w:t>
        </w:r>
      </w:hyperlink>
      <w:r w:rsidR="00B8053E" w:rsidRPr="00B9554B">
        <w:rPr>
          <w:i/>
        </w:rPr>
        <w:t xml:space="preserve"> </w:t>
      </w:r>
      <w:r w:rsidR="00B8053E" w:rsidRPr="00B9554B">
        <w:rPr>
          <w:i/>
          <w:sz w:val="22"/>
          <w:szCs w:val="22"/>
        </w:rPr>
        <w:t>YA DA</w:t>
      </w:r>
      <w:r w:rsidR="00B8053E" w:rsidRPr="00B9554B">
        <w:rPr>
          <w:i/>
        </w:rPr>
        <w:t xml:space="preserve"> https://www.milliyet.com.tr/cocuk/bilim/stephen-hawking-kimdir-6258324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E" w:rsidRDefault="00B8053E" w:rsidP="001254D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053E" w:rsidRDefault="00B805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E" w:rsidRPr="00EC6304" w:rsidRDefault="00B8053E" w:rsidP="001254DF">
    <w:pPr>
      <w:pStyle w:val="stbilgi"/>
      <w:framePr w:wrap="around" w:vAnchor="text" w:hAnchor="margin" w:xAlign="center" w:y="1"/>
      <w:rPr>
        <w:rStyle w:val="SayfaNumaras"/>
        <w:color w:val="FFFFFF"/>
      </w:rPr>
    </w:pPr>
    <w:r w:rsidRPr="00EC6304">
      <w:rPr>
        <w:rStyle w:val="SayfaNumaras"/>
        <w:color w:val="FFFFFF"/>
      </w:rPr>
      <w:fldChar w:fldCharType="begin"/>
    </w:r>
    <w:r w:rsidRPr="00EC6304">
      <w:rPr>
        <w:rStyle w:val="SayfaNumaras"/>
        <w:color w:val="FFFFFF"/>
      </w:rPr>
      <w:instrText xml:space="preserve">PAGE  </w:instrText>
    </w:r>
    <w:r w:rsidRPr="00EC6304">
      <w:rPr>
        <w:rStyle w:val="SayfaNumaras"/>
        <w:color w:val="FFFFFF"/>
      </w:rPr>
      <w:fldChar w:fldCharType="separate"/>
    </w:r>
    <w:r w:rsidR="00354B21">
      <w:rPr>
        <w:rStyle w:val="SayfaNumaras"/>
        <w:noProof/>
        <w:color w:val="FFFFFF"/>
      </w:rPr>
      <w:t>8</w:t>
    </w:r>
    <w:r w:rsidRPr="00EC6304">
      <w:rPr>
        <w:rStyle w:val="SayfaNumaras"/>
        <w:color w:val="FFFFFF"/>
      </w:rPr>
      <w:fldChar w:fldCharType="end"/>
    </w:r>
  </w:p>
  <w:p w:rsidR="00B8053E" w:rsidRDefault="00B80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C"/>
    <w:rsid w:val="0000411A"/>
    <w:rsid w:val="00004B4F"/>
    <w:rsid w:val="000269C0"/>
    <w:rsid w:val="00030213"/>
    <w:rsid w:val="00033373"/>
    <w:rsid w:val="00034850"/>
    <w:rsid w:val="0004525A"/>
    <w:rsid w:val="00050B70"/>
    <w:rsid w:val="00051339"/>
    <w:rsid w:val="00080818"/>
    <w:rsid w:val="00082250"/>
    <w:rsid w:val="0008511D"/>
    <w:rsid w:val="00093558"/>
    <w:rsid w:val="00095CC9"/>
    <w:rsid w:val="000A2B44"/>
    <w:rsid w:val="000A46E9"/>
    <w:rsid w:val="000B7931"/>
    <w:rsid w:val="000B7BEC"/>
    <w:rsid w:val="000C4FE5"/>
    <w:rsid w:val="000E2563"/>
    <w:rsid w:val="000E3DC4"/>
    <w:rsid w:val="000E4D6E"/>
    <w:rsid w:val="00101C8C"/>
    <w:rsid w:val="00101EA9"/>
    <w:rsid w:val="00115661"/>
    <w:rsid w:val="00117FC3"/>
    <w:rsid w:val="00120359"/>
    <w:rsid w:val="00122F1C"/>
    <w:rsid w:val="001254DF"/>
    <w:rsid w:val="00130540"/>
    <w:rsid w:val="001325E6"/>
    <w:rsid w:val="00160024"/>
    <w:rsid w:val="001614A7"/>
    <w:rsid w:val="00166ED4"/>
    <w:rsid w:val="00167992"/>
    <w:rsid w:val="0018073E"/>
    <w:rsid w:val="00180888"/>
    <w:rsid w:val="00180AFD"/>
    <w:rsid w:val="00180D22"/>
    <w:rsid w:val="00186EE0"/>
    <w:rsid w:val="00191C83"/>
    <w:rsid w:val="0019420C"/>
    <w:rsid w:val="00196F72"/>
    <w:rsid w:val="0019720A"/>
    <w:rsid w:val="00197228"/>
    <w:rsid w:val="001A0E07"/>
    <w:rsid w:val="001C2DD2"/>
    <w:rsid w:val="001D6560"/>
    <w:rsid w:val="001E4964"/>
    <w:rsid w:val="001E7FAE"/>
    <w:rsid w:val="001F1B3F"/>
    <w:rsid w:val="00201599"/>
    <w:rsid w:val="00201E5A"/>
    <w:rsid w:val="002039B8"/>
    <w:rsid w:val="00204CAF"/>
    <w:rsid w:val="002117C9"/>
    <w:rsid w:val="00213DC8"/>
    <w:rsid w:val="002164C5"/>
    <w:rsid w:val="00226B58"/>
    <w:rsid w:val="00242019"/>
    <w:rsid w:val="00246B80"/>
    <w:rsid w:val="002567D4"/>
    <w:rsid w:val="002577B9"/>
    <w:rsid w:val="002731C0"/>
    <w:rsid w:val="00274806"/>
    <w:rsid w:val="00275C99"/>
    <w:rsid w:val="00292610"/>
    <w:rsid w:val="00293991"/>
    <w:rsid w:val="00294BF2"/>
    <w:rsid w:val="00295198"/>
    <w:rsid w:val="002970BD"/>
    <w:rsid w:val="002A79E1"/>
    <w:rsid w:val="002C3DDD"/>
    <w:rsid w:val="002D1935"/>
    <w:rsid w:val="002D34B3"/>
    <w:rsid w:val="002D677F"/>
    <w:rsid w:val="002E27CE"/>
    <w:rsid w:val="002E5F0C"/>
    <w:rsid w:val="002F62A0"/>
    <w:rsid w:val="0030077B"/>
    <w:rsid w:val="00304D8D"/>
    <w:rsid w:val="0031310C"/>
    <w:rsid w:val="00337A2B"/>
    <w:rsid w:val="003401D5"/>
    <w:rsid w:val="00344A6D"/>
    <w:rsid w:val="00354B21"/>
    <w:rsid w:val="00355156"/>
    <w:rsid w:val="00357D74"/>
    <w:rsid w:val="00365226"/>
    <w:rsid w:val="00370E13"/>
    <w:rsid w:val="003725DD"/>
    <w:rsid w:val="003755E3"/>
    <w:rsid w:val="00381AB4"/>
    <w:rsid w:val="00382329"/>
    <w:rsid w:val="003933BE"/>
    <w:rsid w:val="003934EE"/>
    <w:rsid w:val="0039415B"/>
    <w:rsid w:val="00397B40"/>
    <w:rsid w:val="003A22B7"/>
    <w:rsid w:val="003C2B28"/>
    <w:rsid w:val="003C2BBA"/>
    <w:rsid w:val="003C7D4D"/>
    <w:rsid w:val="003E211C"/>
    <w:rsid w:val="003E6B92"/>
    <w:rsid w:val="003E730E"/>
    <w:rsid w:val="003F20FE"/>
    <w:rsid w:val="003F5269"/>
    <w:rsid w:val="003F7317"/>
    <w:rsid w:val="0040321C"/>
    <w:rsid w:val="00425476"/>
    <w:rsid w:val="004264B5"/>
    <w:rsid w:val="00433E73"/>
    <w:rsid w:val="00440A8B"/>
    <w:rsid w:val="00440EA8"/>
    <w:rsid w:val="00441131"/>
    <w:rsid w:val="0044654B"/>
    <w:rsid w:val="00451554"/>
    <w:rsid w:val="004571E6"/>
    <w:rsid w:val="00457A54"/>
    <w:rsid w:val="004601F9"/>
    <w:rsid w:val="00463FA7"/>
    <w:rsid w:val="0047427C"/>
    <w:rsid w:val="004751B9"/>
    <w:rsid w:val="00482348"/>
    <w:rsid w:val="004848EC"/>
    <w:rsid w:val="00491F6B"/>
    <w:rsid w:val="004927E1"/>
    <w:rsid w:val="00493865"/>
    <w:rsid w:val="004B1EDA"/>
    <w:rsid w:val="004B1F30"/>
    <w:rsid w:val="004C077E"/>
    <w:rsid w:val="004C215A"/>
    <w:rsid w:val="004E0015"/>
    <w:rsid w:val="004E3B00"/>
    <w:rsid w:val="004E40E4"/>
    <w:rsid w:val="00510580"/>
    <w:rsid w:val="0051108B"/>
    <w:rsid w:val="005203D4"/>
    <w:rsid w:val="00521CF1"/>
    <w:rsid w:val="005324A5"/>
    <w:rsid w:val="0053593A"/>
    <w:rsid w:val="005515AF"/>
    <w:rsid w:val="005830B1"/>
    <w:rsid w:val="0059705F"/>
    <w:rsid w:val="005A3534"/>
    <w:rsid w:val="005A4419"/>
    <w:rsid w:val="005A5242"/>
    <w:rsid w:val="005C527B"/>
    <w:rsid w:val="005C58C2"/>
    <w:rsid w:val="005D071C"/>
    <w:rsid w:val="005D4FAC"/>
    <w:rsid w:val="005D7B8A"/>
    <w:rsid w:val="00602C39"/>
    <w:rsid w:val="00616660"/>
    <w:rsid w:val="00621087"/>
    <w:rsid w:val="00621274"/>
    <w:rsid w:val="006325A9"/>
    <w:rsid w:val="0064003B"/>
    <w:rsid w:val="00654ECD"/>
    <w:rsid w:val="00657D56"/>
    <w:rsid w:val="00663CD7"/>
    <w:rsid w:val="00672F33"/>
    <w:rsid w:val="006779F1"/>
    <w:rsid w:val="006866A9"/>
    <w:rsid w:val="00687535"/>
    <w:rsid w:val="006964B8"/>
    <w:rsid w:val="006A0B96"/>
    <w:rsid w:val="006B1AD7"/>
    <w:rsid w:val="006C053B"/>
    <w:rsid w:val="006D0CE8"/>
    <w:rsid w:val="006D6270"/>
    <w:rsid w:val="006E6EBA"/>
    <w:rsid w:val="007165FA"/>
    <w:rsid w:val="00720A93"/>
    <w:rsid w:val="00733B22"/>
    <w:rsid w:val="007343EB"/>
    <w:rsid w:val="00734C54"/>
    <w:rsid w:val="007435F7"/>
    <w:rsid w:val="00751847"/>
    <w:rsid w:val="007536CF"/>
    <w:rsid w:val="007612FC"/>
    <w:rsid w:val="007635FA"/>
    <w:rsid w:val="00772CD3"/>
    <w:rsid w:val="007732E6"/>
    <w:rsid w:val="00773835"/>
    <w:rsid w:val="0077460C"/>
    <w:rsid w:val="00775078"/>
    <w:rsid w:val="00782896"/>
    <w:rsid w:val="00785113"/>
    <w:rsid w:val="0079595B"/>
    <w:rsid w:val="00796A09"/>
    <w:rsid w:val="007A100B"/>
    <w:rsid w:val="007B1DBB"/>
    <w:rsid w:val="007B284E"/>
    <w:rsid w:val="007B66D5"/>
    <w:rsid w:val="007C029E"/>
    <w:rsid w:val="007C7615"/>
    <w:rsid w:val="007E3321"/>
    <w:rsid w:val="007E55E7"/>
    <w:rsid w:val="007F2997"/>
    <w:rsid w:val="007F63FB"/>
    <w:rsid w:val="0080643C"/>
    <w:rsid w:val="00810E77"/>
    <w:rsid w:val="00812212"/>
    <w:rsid w:val="00824784"/>
    <w:rsid w:val="008254D5"/>
    <w:rsid w:val="00830422"/>
    <w:rsid w:val="00834BAA"/>
    <w:rsid w:val="0083665F"/>
    <w:rsid w:val="00851F9B"/>
    <w:rsid w:val="0085664B"/>
    <w:rsid w:val="00861878"/>
    <w:rsid w:val="00862999"/>
    <w:rsid w:val="00864104"/>
    <w:rsid w:val="008650B5"/>
    <w:rsid w:val="008673C2"/>
    <w:rsid w:val="00874E7B"/>
    <w:rsid w:val="00883824"/>
    <w:rsid w:val="00887109"/>
    <w:rsid w:val="00897069"/>
    <w:rsid w:val="008B4736"/>
    <w:rsid w:val="008C40D2"/>
    <w:rsid w:val="008D13DF"/>
    <w:rsid w:val="008D501A"/>
    <w:rsid w:val="008D6B15"/>
    <w:rsid w:val="008E4620"/>
    <w:rsid w:val="008F1B01"/>
    <w:rsid w:val="008F25E3"/>
    <w:rsid w:val="0090132F"/>
    <w:rsid w:val="0090626B"/>
    <w:rsid w:val="00911EBA"/>
    <w:rsid w:val="0091468F"/>
    <w:rsid w:val="00921D92"/>
    <w:rsid w:val="00921F85"/>
    <w:rsid w:val="00932707"/>
    <w:rsid w:val="00937577"/>
    <w:rsid w:val="009420FA"/>
    <w:rsid w:val="0094227B"/>
    <w:rsid w:val="00944BCA"/>
    <w:rsid w:val="00971B7F"/>
    <w:rsid w:val="009934BD"/>
    <w:rsid w:val="00994614"/>
    <w:rsid w:val="00995E63"/>
    <w:rsid w:val="00996AB4"/>
    <w:rsid w:val="00997CB7"/>
    <w:rsid w:val="009A4705"/>
    <w:rsid w:val="009A7871"/>
    <w:rsid w:val="009A7AC6"/>
    <w:rsid w:val="009C1069"/>
    <w:rsid w:val="009C7B43"/>
    <w:rsid w:val="009D2D63"/>
    <w:rsid w:val="009F08F0"/>
    <w:rsid w:val="009F15B8"/>
    <w:rsid w:val="009F2993"/>
    <w:rsid w:val="009F5F81"/>
    <w:rsid w:val="00A2526E"/>
    <w:rsid w:val="00A37133"/>
    <w:rsid w:val="00A50F2C"/>
    <w:rsid w:val="00A53394"/>
    <w:rsid w:val="00A65DA3"/>
    <w:rsid w:val="00A6794C"/>
    <w:rsid w:val="00A7459D"/>
    <w:rsid w:val="00A81318"/>
    <w:rsid w:val="00A935BA"/>
    <w:rsid w:val="00A953C1"/>
    <w:rsid w:val="00AB1CD4"/>
    <w:rsid w:val="00AB1E03"/>
    <w:rsid w:val="00AC3458"/>
    <w:rsid w:val="00AC450D"/>
    <w:rsid w:val="00AC51B2"/>
    <w:rsid w:val="00AD71CF"/>
    <w:rsid w:val="00AD72ED"/>
    <w:rsid w:val="00AF2B43"/>
    <w:rsid w:val="00AF5AF9"/>
    <w:rsid w:val="00B033E7"/>
    <w:rsid w:val="00B0486A"/>
    <w:rsid w:val="00B22A93"/>
    <w:rsid w:val="00B23F12"/>
    <w:rsid w:val="00B25E48"/>
    <w:rsid w:val="00B35AAD"/>
    <w:rsid w:val="00B37491"/>
    <w:rsid w:val="00B40BE7"/>
    <w:rsid w:val="00B5468F"/>
    <w:rsid w:val="00B55824"/>
    <w:rsid w:val="00B6516C"/>
    <w:rsid w:val="00B675D5"/>
    <w:rsid w:val="00B77BC4"/>
    <w:rsid w:val="00B8053E"/>
    <w:rsid w:val="00B83C77"/>
    <w:rsid w:val="00B85A27"/>
    <w:rsid w:val="00B91483"/>
    <w:rsid w:val="00B915F7"/>
    <w:rsid w:val="00B9289C"/>
    <w:rsid w:val="00B9554B"/>
    <w:rsid w:val="00BA7AA1"/>
    <w:rsid w:val="00BC2BB6"/>
    <w:rsid w:val="00BC55A5"/>
    <w:rsid w:val="00BF22ED"/>
    <w:rsid w:val="00C11B07"/>
    <w:rsid w:val="00C20B8E"/>
    <w:rsid w:val="00C42852"/>
    <w:rsid w:val="00C42BA5"/>
    <w:rsid w:val="00C42F9B"/>
    <w:rsid w:val="00C4307A"/>
    <w:rsid w:val="00C430DD"/>
    <w:rsid w:val="00C47313"/>
    <w:rsid w:val="00C51F99"/>
    <w:rsid w:val="00C6509D"/>
    <w:rsid w:val="00C80FB2"/>
    <w:rsid w:val="00C817B4"/>
    <w:rsid w:val="00C94AD1"/>
    <w:rsid w:val="00CA13B9"/>
    <w:rsid w:val="00CA3AAA"/>
    <w:rsid w:val="00CA4F40"/>
    <w:rsid w:val="00CB4126"/>
    <w:rsid w:val="00CB55D9"/>
    <w:rsid w:val="00CC1ACC"/>
    <w:rsid w:val="00CC2B2F"/>
    <w:rsid w:val="00CE71D9"/>
    <w:rsid w:val="00CF2D4F"/>
    <w:rsid w:val="00D015E9"/>
    <w:rsid w:val="00D050F8"/>
    <w:rsid w:val="00D071C2"/>
    <w:rsid w:val="00D11FDC"/>
    <w:rsid w:val="00D26881"/>
    <w:rsid w:val="00D33134"/>
    <w:rsid w:val="00D50391"/>
    <w:rsid w:val="00D51E37"/>
    <w:rsid w:val="00D57192"/>
    <w:rsid w:val="00D60E24"/>
    <w:rsid w:val="00D64ED3"/>
    <w:rsid w:val="00D7436F"/>
    <w:rsid w:val="00D875C9"/>
    <w:rsid w:val="00DA537A"/>
    <w:rsid w:val="00DA6366"/>
    <w:rsid w:val="00DB4782"/>
    <w:rsid w:val="00DB653C"/>
    <w:rsid w:val="00DC3BC8"/>
    <w:rsid w:val="00DD5DD3"/>
    <w:rsid w:val="00DE4072"/>
    <w:rsid w:val="00DE4232"/>
    <w:rsid w:val="00DE5D49"/>
    <w:rsid w:val="00DF478E"/>
    <w:rsid w:val="00E06491"/>
    <w:rsid w:val="00E104D1"/>
    <w:rsid w:val="00E1113E"/>
    <w:rsid w:val="00E1740C"/>
    <w:rsid w:val="00E200A5"/>
    <w:rsid w:val="00E21D5D"/>
    <w:rsid w:val="00E22E9F"/>
    <w:rsid w:val="00E26692"/>
    <w:rsid w:val="00E31DA9"/>
    <w:rsid w:val="00E715D1"/>
    <w:rsid w:val="00E71F6D"/>
    <w:rsid w:val="00E73C37"/>
    <w:rsid w:val="00E8699A"/>
    <w:rsid w:val="00E9227D"/>
    <w:rsid w:val="00E937C4"/>
    <w:rsid w:val="00E95353"/>
    <w:rsid w:val="00EA3C14"/>
    <w:rsid w:val="00EA5C43"/>
    <w:rsid w:val="00EA612A"/>
    <w:rsid w:val="00EC1324"/>
    <w:rsid w:val="00EC31E8"/>
    <w:rsid w:val="00ED042F"/>
    <w:rsid w:val="00ED57CB"/>
    <w:rsid w:val="00EE4732"/>
    <w:rsid w:val="00EE51DD"/>
    <w:rsid w:val="00EF0DA1"/>
    <w:rsid w:val="00EF11C2"/>
    <w:rsid w:val="00EF2147"/>
    <w:rsid w:val="00F04616"/>
    <w:rsid w:val="00F13749"/>
    <w:rsid w:val="00F21DF1"/>
    <w:rsid w:val="00F32965"/>
    <w:rsid w:val="00F379DF"/>
    <w:rsid w:val="00F41159"/>
    <w:rsid w:val="00F4697B"/>
    <w:rsid w:val="00F53323"/>
    <w:rsid w:val="00F60382"/>
    <w:rsid w:val="00F608E6"/>
    <w:rsid w:val="00F65852"/>
    <w:rsid w:val="00F7213F"/>
    <w:rsid w:val="00F74B76"/>
    <w:rsid w:val="00F869BE"/>
    <w:rsid w:val="00F87D94"/>
    <w:rsid w:val="00F95379"/>
    <w:rsid w:val="00FA0599"/>
    <w:rsid w:val="00FC432C"/>
    <w:rsid w:val="00FD3875"/>
    <w:rsid w:val="00FD5759"/>
    <w:rsid w:val="00FD5B18"/>
    <w:rsid w:val="00FE2CF4"/>
    <w:rsid w:val="00FF3B05"/>
    <w:rsid w:val="00FF51ED"/>
    <w:rsid w:val="00FF6712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2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47427C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47427C"/>
    <w:rPr>
      <w:vertAlign w:val="superscript"/>
    </w:rPr>
  </w:style>
  <w:style w:type="paragraph" w:styleId="stbilgi">
    <w:name w:val="header"/>
    <w:basedOn w:val="Normal"/>
    <w:rsid w:val="004742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character" w:styleId="SayfaNumaras">
    <w:name w:val="page number"/>
    <w:basedOn w:val="VarsaylanParagrafYazTipi"/>
    <w:rsid w:val="0047427C"/>
  </w:style>
  <w:style w:type="paragraph" w:styleId="Altbilgi">
    <w:name w:val="footer"/>
    <w:basedOn w:val="Normal"/>
    <w:rsid w:val="004742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paragraph" w:styleId="NormalWeb">
    <w:name w:val="Normal (Web)"/>
    <w:basedOn w:val="Normal"/>
    <w:rsid w:val="003755E3"/>
    <w:pPr>
      <w:spacing w:before="100" w:beforeAutospacing="1" w:after="100" w:afterAutospacing="1"/>
    </w:pPr>
    <w:rPr>
      <w:color w:val="FF0000"/>
    </w:rPr>
  </w:style>
  <w:style w:type="character" w:styleId="Kpr">
    <w:name w:val="Hyperlink"/>
    <w:basedOn w:val="VarsaylanParagrafYazTipi"/>
    <w:rsid w:val="00095CC9"/>
    <w:rPr>
      <w:color w:val="000066"/>
      <w:u w:val="single"/>
    </w:rPr>
  </w:style>
  <w:style w:type="character" w:customStyle="1" w:styleId="uficommentbody">
    <w:name w:val="uficommentbody"/>
    <w:rsid w:val="00F53323"/>
  </w:style>
  <w:style w:type="character" w:customStyle="1" w:styleId="hgkelc">
    <w:name w:val="hgkelc"/>
    <w:basedOn w:val="VarsaylanParagrafYazTipi"/>
    <w:rsid w:val="00785113"/>
  </w:style>
  <w:style w:type="paragraph" w:styleId="BalonMetni">
    <w:name w:val="Balloon Text"/>
    <w:basedOn w:val="Normal"/>
    <w:link w:val="BalonMetniChar"/>
    <w:rsid w:val="00A935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9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2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47427C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47427C"/>
    <w:rPr>
      <w:vertAlign w:val="superscript"/>
    </w:rPr>
  </w:style>
  <w:style w:type="paragraph" w:styleId="stbilgi">
    <w:name w:val="header"/>
    <w:basedOn w:val="Normal"/>
    <w:rsid w:val="004742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character" w:styleId="SayfaNumaras">
    <w:name w:val="page number"/>
    <w:basedOn w:val="VarsaylanParagrafYazTipi"/>
    <w:rsid w:val="0047427C"/>
  </w:style>
  <w:style w:type="paragraph" w:styleId="Altbilgi">
    <w:name w:val="footer"/>
    <w:basedOn w:val="Normal"/>
    <w:rsid w:val="004742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paragraph" w:styleId="NormalWeb">
    <w:name w:val="Normal (Web)"/>
    <w:basedOn w:val="Normal"/>
    <w:rsid w:val="003755E3"/>
    <w:pPr>
      <w:spacing w:before="100" w:beforeAutospacing="1" w:after="100" w:afterAutospacing="1"/>
    </w:pPr>
    <w:rPr>
      <w:color w:val="FF0000"/>
    </w:rPr>
  </w:style>
  <w:style w:type="character" w:styleId="Kpr">
    <w:name w:val="Hyperlink"/>
    <w:basedOn w:val="VarsaylanParagrafYazTipi"/>
    <w:rsid w:val="00095CC9"/>
    <w:rPr>
      <w:color w:val="000066"/>
      <w:u w:val="single"/>
    </w:rPr>
  </w:style>
  <w:style w:type="character" w:customStyle="1" w:styleId="uficommentbody">
    <w:name w:val="uficommentbody"/>
    <w:rsid w:val="00F53323"/>
  </w:style>
  <w:style w:type="character" w:customStyle="1" w:styleId="hgkelc">
    <w:name w:val="hgkelc"/>
    <w:basedOn w:val="VarsaylanParagrafYazTipi"/>
    <w:rsid w:val="00785113"/>
  </w:style>
  <w:style w:type="paragraph" w:styleId="BalonMetni">
    <w:name w:val="Balloon Text"/>
    <w:basedOn w:val="Normal"/>
    <w:link w:val="BalonMetniChar"/>
    <w:rsid w:val="00A935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9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kirbul.com/site/page.asp?dsy_id=764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bc.com/turkce/haberler-43395219" TargetMode="External"/><Relationship Id="rId1" Type="http://schemas.openxmlformats.org/officeDocument/2006/relationships/hyperlink" Target="https://www.bbc.com/turkce/haberler-4339521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D040-F86D-4158-A767-4320D21C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ATEİSTLER MÜSLÜMANLAR GİBİ NEDEN HER ZAMAN MUTLU VE HUZURLU OLAMAZLAR</vt:lpstr>
    </vt:vector>
  </TitlesOfParts>
  <Company>Pamukkale Ünv.</Company>
  <LinksUpToDate>false</LinksUpToDate>
  <CharactersWithSpaces>9410</CharactersWithSpaces>
  <SharedDoc>false</SharedDoc>
  <HLinks>
    <vt:vector size="6" baseType="variant"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http://www.fikirbul.com/site/page.asp?dsy_id=7644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ATEİSTLER MÜSLÜMANLAR GİBİ NEDEN HER ZAMAN MUTLU VE HUZURLU OLAMAZLAR</dc:title>
  <dc:creator>Pau</dc:creator>
  <cp:lastModifiedBy>user</cp:lastModifiedBy>
  <cp:revision>100</cp:revision>
  <cp:lastPrinted>2020-11-11T13:40:00Z</cp:lastPrinted>
  <dcterms:created xsi:type="dcterms:W3CDTF">2020-11-10T12:25:00Z</dcterms:created>
  <dcterms:modified xsi:type="dcterms:W3CDTF">2020-11-12T12:39:00Z</dcterms:modified>
</cp:coreProperties>
</file>