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FF00">
    <v:background id="_x0000_s1025" o:bwmode="white" fillcolor="lime" o:targetscreensize="1024,768">
      <v:fill color2="yellow" focus="100%" type="gradient"/>
    </v:background>
  </w:background>
  <w:body>
    <w:p w:rsidR="005774D4" w:rsidRDefault="001E19BC" w:rsidP="00770BBA">
      <w:pPr>
        <w:jc w:val="center"/>
        <w:rPr>
          <w:i/>
          <w:sz w:val="36"/>
          <w:szCs w:val="36"/>
        </w:rPr>
      </w:pPr>
      <w:r w:rsidRPr="00133EEB">
        <w:rPr>
          <w:i/>
          <w:sz w:val="36"/>
          <w:szCs w:val="36"/>
        </w:rPr>
        <w:t xml:space="preserve">Üstün </w:t>
      </w:r>
      <w:r w:rsidRPr="00133EEB">
        <w:rPr>
          <w:i/>
          <w:color w:val="1D2129"/>
          <w:sz w:val="36"/>
          <w:szCs w:val="36"/>
        </w:rPr>
        <w:t>İsl</w:t>
      </w:r>
      <w:r w:rsidRPr="00133EEB">
        <w:rPr>
          <w:i/>
          <w:sz w:val="36"/>
          <w:szCs w:val="36"/>
        </w:rPr>
        <w:t>â</w:t>
      </w:r>
      <w:r w:rsidRPr="00133EEB">
        <w:rPr>
          <w:i/>
          <w:color w:val="1D2129"/>
          <w:sz w:val="36"/>
          <w:szCs w:val="36"/>
        </w:rPr>
        <w:t>m Ve Altın Kültürümü</w:t>
      </w:r>
      <w:r w:rsidRPr="00133EEB">
        <w:rPr>
          <w:rStyle w:val="uficommentbody"/>
          <w:i/>
          <w:sz w:val="36"/>
          <w:szCs w:val="36"/>
        </w:rPr>
        <w:t>z</w:t>
      </w:r>
      <w:r w:rsidRPr="00133EEB">
        <w:rPr>
          <w:i/>
          <w:color w:val="1D2129"/>
          <w:sz w:val="36"/>
          <w:szCs w:val="36"/>
        </w:rPr>
        <w:t>’</w:t>
      </w:r>
      <w:r w:rsidR="00770BBA">
        <w:rPr>
          <w:i/>
          <w:color w:val="1D2129"/>
          <w:sz w:val="36"/>
          <w:szCs w:val="36"/>
        </w:rPr>
        <w:t>ün</w:t>
      </w:r>
      <w:r w:rsidRPr="00133EEB">
        <w:rPr>
          <w:i/>
          <w:color w:val="1D2129"/>
          <w:sz w:val="36"/>
          <w:szCs w:val="36"/>
        </w:rPr>
        <w:t xml:space="preserve"> </w:t>
      </w:r>
      <w:r w:rsidR="00143C40" w:rsidRPr="00133EEB">
        <w:rPr>
          <w:i/>
          <w:color w:val="1D2129"/>
          <w:sz w:val="36"/>
          <w:szCs w:val="36"/>
        </w:rPr>
        <w:t>V</w:t>
      </w:r>
      <w:r w:rsidRPr="00133EEB">
        <w:rPr>
          <w:i/>
          <w:color w:val="1D2129"/>
          <w:sz w:val="36"/>
          <w:szCs w:val="36"/>
        </w:rPr>
        <w:t>e Y</w:t>
      </w:r>
      <w:r w:rsidRPr="00133EEB">
        <w:rPr>
          <w:i/>
          <w:sz w:val="36"/>
          <w:szCs w:val="36"/>
        </w:rPr>
        <w:t xml:space="preserve">üce </w:t>
      </w:r>
      <w:r w:rsidRPr="00133EEB">
        <w:rPr>
          <w:i/>
          <w:color w:val="1D2129"/>
          <w:sz w:val="36"/>
          <w:szCs w:val="36"/>
        </w:rPr>
        <w:t>İsl</w:t>
      </w:r>
      <w:r w:rsidRPr="00133EEB">
        <w:rPr>
          <w:i/>
          <w:sz w:val="36"/>
          <w:szCs w:val="36"/>
        </w:rPr>
        <w:t>â</w:t>
      </w:r>
      <w:r w:rsidRPr="00133EEB">
        <w:rPr>
          <w:i/>
          <w:color w:val="1D2129"/>
          <w:sz w:val="36"/>
          <w:szCs w:val="36"/>
        </w:rPr>
        <w:t>m</w:t>
      </w:r>
      <w:r w:rsidRPr="00133EEB">
        <w:rPr>
          <w:i/>
          <w:sz w:val="36"/>
          <w:szCs w:val="36"/>
        </w:rPr>
        <w:t>î</w:t>
      </w:r>
      <w:r w:rsidRPr="00133EEB">
        <w:rPr>
          <w:i/>
          <w:color w:val="1D2129"/>
          <w:sz w:val="36"/>
          <w:szCs w:val="36"/>
        </w:rPr>
        <w:t xml:space="preserve"> Ve Altın Kültürel Ölçüle</w:t>
      </w:r>
      <w:r w:rsidRPr="00133EEB">
        <w:rPr>
          <w:i/>
          <w:color w:val="000000"/>
          <w:sz w:val="36"/>
          <w:szCs w:val="36"/>
        </w:rPr>
        <w:t>r</w:t>
      </w:r>
      <w:r w:rsidRPr="00133EEB">
        <w:rPr>
          <w:i/>
          <w:color w:val="1D2129"/>
          <w:sz w:val="36"/>
          <w:szCs w:val="36"/>
        </w:rPr>
        <w:t>imiz’</w:t>
      </w:r>
      <w:r w:rsidR="00770BBA">
        <w:rPr>
          <w:i/>
          <w:color w:val="1D2129"/>
          <w:sz w:val="36"/>
          <w:szCs w:val="36"/>
        </w:rPr>
        <w:t>in</w:t>
      </w:r>
      <w:r w:rsidRPr="00133EEB">
        <w:rPr>
          <w:i/>
          <w:color w:val="1D2129"/>
          <w:sz w:val="36"/>
          <w:szCs w:val="36"/>
        </w:rPr>
        <w:t xml:space="preserve"> ve / ve</w:t>
      </w:r>
      <w:r w:rsidRPr="00133EEB">
        <w:rPr>
          <w:i/>
          <w:sz w:val="36"/>
          <w:szCs w:val="36"/>
        </w:rPr>
        <w:t>y</w:t>
      </w:r>
      <w:r w:rsidRPr="00133EEB">
        <w:rPr>
          <w:i/>
          <w:color w:val="1D2129"/>
          <w:sz w:val="36"/>
          <w:szCs w:val="36"/>
        </w:rPr>
        <w:t>a İsl</w:t>
      </w:r>
      <w:r w:rsidRPr="00133EEB">
        <w:rPr>
          <w:i/>
          <w:sz w:val="36"/>
          <w:szCs w:val="36"/>
        </w:rPr>
        <w:t>â</w:t>
      </w:r>
      <w:r w:rsidRPr="00133EEB">
        <w:rPr>
          <w:i/>
          <w:color w:val="1D2129"/>
          <w:sz w:val="36"/>
          <w:szCs w:val="36"/>
        </w:rPr>
        <w:t>m</w:t>
      </w:r>
      <w:r w:rsidRPr="00133EEB">
        <w:rPr>
          <w:i/>
          <w:sz w:val="36"/>
          <w:szCs w:val="36"/>
        </w:rPr>
        <w:t>î</w:t>
      </w:r>
      <w:r w:rsidRPr="00133EEB">
        <w:rPr>
          <w:i/>
          <w:color w:val="1D2129"/>
          <w:sz w:val="36"/>
          <w:szCs w:val="36"/>
        </w:rPr>
        <w:t xml:space="preserve"> ve </w:t>
      </w:r>
      <w:r w:rsidRPr="006F151F">
        <w:rPr>
          <w:i/>
          <w:sz w:val="36"/>
          <w:szCs w:val="36"/>
        </w:rPr>
        <w:t>Millî Değerle</w:t>
      </w:r>
      <w:r w:rsidRPr="006F151F">
        <w:rPr>
          <w:i/>
          <w:color w:val="1D2129"/>
          <w:sz w:val="36"/>
          <w:szCs w:val="36"/>
        </w:rPr>
        <w:t>rimiz’</w:t>
      </w:r>
      <w:r w:rsidR="00133EEB" w:rsidRPr="006F151F">
        <w:rPr>
          <w:i/>
          <w:color w:val="1D2129"/>
          <w:sz w:val="36"/>
          <w:szCs w:val="36"/>
        </w:rPr>
        <w:t>in</w:t>
      </w:r>
      <w:r w:rsidRPr="006F151F">
        <w:rPr>
          <w:i/>
          <w:color w:val="1D2129"/>
          <w:sz w:val="36"/>
          <w:szCs w:val="36"/>
        </w:rPr>
        <w:t xml:space="preserve"> </w:t>
      </w:r>
      <w:r w:rsidR="00133EEB" w:rsidRPr="006F151F">
        <w:rPr>
          <w:i/>
          <w:color w:val="1D2129"/>
          <w:sz w:val="36"/>
          <w:szCs w:val="36"/>
        </w:rPr>
        <w:t>kaynakları</w:t>
      </w:r>
      <w:r w:rsidR="001F5B85" w:rsidRPr="006F151F">
        <w:rPr>
          <w:i/>
          <w:color w:val="1D2129"/>
          <w:sz w:val="36"/>
          <w:szCs w:val="36"/>
        </w:rPr>
        <w:t>nı</w:t>
      </w:r>
      <w:r w:rsidR="00C643BE">
        <w:rPr>
          <w:i/>
          <w:color w:val="1D2129"/>
          <w:sz w:val="36"/>
          <w:szCs w:val="36"/>
        </w:rPr>
        <w:t>n</w:t>
      </w:r>
      <w:r w:rsidR="00133EEB" w:rsidRPr="006F151F">
        <w:rPr>
          <w:i/>
          <w:color w:val="1D2129"/>
          <w:sz w:val="36"/>
          <w:szCs w:val="36"/>
        </w:rPr>
        <w:t xml:space="preserve"> </w:t>
      </w:r>
      <w:r w:rsidR="001F5B85" w:rsidRPr="006F151F">
        <w:rPr>
          <w:i/>
          <w:color w:val="1D2129"/>
          <w:sz w:val="36"/>
          <w:szCs w:val="36"/>
        </w:rPr>
        <w:t>y</w:t>
      </w:r>
      <w:r w:rsidR="001F5B85" w:rsidRPr="006F151F">
        <w:rPr>
          <w:i/>
          <w:sz w:val="36"/>
          <w:szCs w:val="36"/>
        </w:rPr>
        <w:t>â</w:t>
      </w:r>
      <w:r w:rsidR="001F5B85" w:rsidRPr="006F151F">
        <w:rPr>
          <w:i/>
          <w:color w:val="1D2129"/>
          <w:sz w:val="36"/>
          <w:szCs w:val="36"/>
        </w:rPr>
        <w:t>ni</w:t>
      </w:r>
      <w:r w:rsidRPr="006F151F">
        <w:rPr>
          <w:i/>
          <w:color w:val="1D2129"/>
          <w:sz w:val="36"/>
          <w:szCs w:val="36"/>
        </w:rPr>
        <w:t>,</w:t>
      </w:r>
      <w:r w:rsidR="00133EEB" w:rsidRPr="006F151F">
        <w:rPr>
          <w:i/>
          <w:color w:val="1D2129"/>
          <w:sz w:val="36"/>
          <w:szCs w:val="36"/>
        </w:rPr>
        <w:t xml:space="preserve"> </w:t>
      </w:r>
      <w:r w:rsidR="001F5B85" w:rsidRPr="006F151F">
        <w:rPr>
          <w:bCs/>
          <w:i/>
          <w:sz w:val="36"/>
          <w:szCs w:val="36"/>
        </w:rPr>
        <w:t>Evrensel Bilgi</w:t>
      </w:r>
      <w:r w:rsidR="00770BBA" w:rsidRPr="00133EEB">
        <w:rPr>
          <w:i/>
          <w:color w:val="1D2129"/>
          <w:sz w:val="36"/>
          <w:szCs w:val="36"/>
        </w:rPr>
        <w:t>’</w:t>
      </w:r>
      <w:r w:rsidR="001F5B85" w:rsidRPr="006F151F">
        <w:rPr>
          <w:bCs/>
          <w:i/>
          <w:sz w:val="36"/>
          <w:szCs w:val="36"/>
        </w:rPr>
        <w:t>nin En Gerçek Kaynakları olan</w:t>
      </w:r>
      <w:r w:rsidR="006F151F" w:rsidRPr="006F151F">
        <w:rPr>
          <w:bCs/>
          <w:i/>
          <w:sz w:val="36"/>
          <w:szCs w:val="36"/>
        </w:rPr>
        <w:t xml:space="preserve"> </w:t>
      </w:r>
      <w:r w:rsidR="005774D4" w:rsidRPr="005774D4">
        <w:rPr>
          <w:b/>
          <w:i/>
          <w:color w:val="1D2129"/>
          <w:sz w:val="36"/>
          <w:szCs w:val="36"/>
        </w:rPr>
        <w:t>İSL</w:t>
      </w:r>
      <w:r w:rsidR="005774D4" w:rsidRPr="005774D4">
        <w:rPr>
          <w:b/>
          <w:i/>
          <w:sz w:val="36"/>
          <w:szCs w:val="36"/>
        </w:rPr>
        <w:t>Â</w:t>
      </w:r>
      <w:r w:rsidR="005774D4" w:rsidRPr="005774D4">
        <w:rPr>
          <w:b/>
          <w:i/>
          <w:color w:val="1D2129"/>
          <w:sz w:val="36"/>
          <w:szCs w:val="36"/>
        </w:rPr>
        <w:t>M</w:t>
      </w:r>
      <w:r w:rsidR="005774D4">
        <w:rPr>
          <w:i/>
          <w:sz w:val="36"/>
          <w:szCs w:val="36"/>
        </w:rPr>
        <w:t xml:space="preserve"> </w:t>
      </w:r>
    </w:p>
    <w:p w:rsidR="005774D4" w:rsidRDefault="005774D4" w:rsidP="00770BBA">
      <w:pPr>
        <w:jc w:val="center"/>
        <w:rPr>
          <w:i/>
          <w:color w:val="1D2129"/>
          <w:sz w:val="36"/>
          <w:szCs w:val="36"/>
        </w:rPr>
      </w:pPr>
      <w:proofErr w:type="gramStart"/>
      <w:r w:rsidRPr="006F151F">
        <w:rPr>
          <w:i/>
          <w:color w:val="1D2129"/>
          <w:sz w:val="36"/>
          <w:szCs w:val="36"/>
        </w:rPr>
        <w:t>y</w:t>
      </w:r>
      <w:r>
        <w:rPr>
          <w:i/>
          <w:sz w:val="36"/>
          <w:szCs w:val="36"/>
        </w:rPr>
        <w:t>a</w:t>
      </w:r>
      <w:proofErr w:type="gramEnd"/>
      <w:r>
        <w:rPr>
          <w:i/>
          <w:sz w:val="36"/>
          <w:szCs w:val="36"/>
        </w:rPr>
        <w:t xml:space="preserve"> da</w:t>
      </w:r>
      <w:r w:rsidRPr="006F151F">
        <w:rPr>
          <w:i/>
          <w:color w:val="1D2129"/>
          <w:sz w:val="36"/>
          <w:szCs w:val="36"/>
        </w:rPr>
        <w:t xml:space="preserve"> </w:t>
      </w:r>
      <w:r>
        <w:rPr>
          <w:i/>
          <w:color w:val="1D2129"/>
          <w:sz w:val="36"/>
          <w:szCs w:val="36"/>
        </w:rPr>
        <w:t>dolayısıyla</w:t>
      </w:r>
    </w:p>
    <w:p w:rsidR="005774D4" w:rsidRPr="005774D4" w:rsidRDefault="00133EEB" w:rsidP="00770BBA">
      <w:pPr>
        <w:jc w:val="center"/>
        <w:rPr>
          <w:b/>
          <w:i/>
          <w:color w:val="1D2129"/>
          <w:sz w:val="36"/>
          <w:szCs w:val="36"/>
        </w:rPr>
      </w:pPr>
      <w:r w:rsidRPr="005774D4">
        <w:rPr>
          <w:b/>
          <w:i/>
          <w:color w:val="1D2129"/>
          <w:sz w:val="36"/>
          <w:szCs w:val="36"/>
        </w:rPr>
        <w:t>K</w:t>
      </w:r>
      <w:r w:rsidRPr="005774D4">
        <w:rPr>
          <w:b/>
          <w:i/>
          <w:sz w:val="36"/>
          <w:szCs w:val="36"/>
        </w:rPr>
        <w:t>UR</w:t>
      </w:r>
      <w:r w:rsidRPr="005774D4">
        <w:rPr>
          <w:b/>
          <w:i/>
          <w:color w:val="1D2129"/>
          <w:sz w:val="36"/>
          <w:szCs w:val="36"/>
        </w:rPr>
        <w:t>’AN VE SÜNNET</w:t>
      </w:r>
    </w:p>
    <w:p w:rsidR="00770BBA" w:rsidRDefault="005774D4" w:rsidP="00770BBA">
      <w:pPr>
        <w:jc w:val="center"/>
        <w:rPr>
          <w:i/>
          <w:color w:val="1D2129"/>
          <w:sz w:val="36"/>
          <w:szCs w:val="36"/>
        </w:rPr>
      </w:pPr>
      <w:r w:rsidRPr="006F151F">
        <w:rPr>
          <w:i/>
          <w:color w:val="1D2129"/>
          <w:sz w:val="36"/>
          <w:szCs w:val="36"/>
        </w:rPr>
        <w:t>Hakkında</w:t>
      </w:r>
      <w:r w:rsidR="00133EEB" w:rsidRPr="006F151F">
        <w:rPr>
          <w:i/>
          <w:color w:val="1D2129"/>
          <w:sz w:val="36"/>
          <w:szCs w:val="36"/>
        </w:rPr>
        <w:t xml:space="preserve"> düny</w:t>
      </w:r>
      <w:r w:rsidR="00133EEB" w:rsidRPr="006F151F">
        <w:rPr>
          <w:i/>
          <w:sz w:val="36"/>
          <w:szCs w:val="36"/>
        </w:rPr>
        <w:t>â</w:t>
      </w:r>
      <w:r w:rsidR="00133EEB" w:rsidRPr="006F151F">
        <w:rPr>
          <w:i/>
          <w:color w:val="1D2129"/>
          <w:sz w:val="36"/>
          <w:szCs w:val="36"/>
        </w:rPr>
        <w:t xml:space="preserve">nın </w:t>
      </w:r>
      <w:r w:rsidR="001F5B85" w:rsidRPr="006F151F">
        <w:rPr>
          <w:i/>
          <w:color w:val="1D2129"/>
          <w:sz w:val="36"/>
          <w:szCs w:val="36"/>
        </w:rPr>
        <w:t xml:space="preserve">en </w:t>
      </w:r>
      <w:r w:rsidR="006F151F" w:rsidRPr="006F151F">
        <w:rPr>
          <w:i/>
          <w:color w:val="1D2129"/>
          <w:sz w:val="36"/>
          <w:szCs w:val="36"/>
        </w:rPr>
        <w:t xml:space="preserve">Meşhur Akıllı İnsanlarının </w:t>
      </w:r>
      <w:r w:rsidR="00C643BE" w:rsidRPr="006F151F">
        <w:rPr>
          <w:i/>
          <w:color w:val="1D2129"/>
          <w:sz w:val="36"/>
          <w:szCs w:val="36"/>
        </w:rPr>
        <w:t>GÖRÜŞLERİNİ</w:t>
      </w:r>
      <w:r w:rsidR="001F5B85" w:rsidRPr="006F151F">
        <w:rPr>
          <w:i/>
          <w:color w:val="1D2129"/>
          <w:sz w:val="36"/>
          <w:szCs w:val="36"/>
        </w:rPr>
        <w:t xml:space="preserve"> inceledim. </w:t>
      </w:r>
      <w:r w:rsidR="008B60E1" w:rsidRPr="006F151F">
        <w:rPr>
          <w:i/>
          <w:color w:val="1D2129"/>
          <w:sz w:val="36"/>
          <w:szCs w:val="36"/>
        </w:rPr>
        <w:t>Bu ice</w:t>
      </w:r>
      <w:r w:rsidR="006F151F" w:rsidRPr="006F151F">
        <w:rPr>
          <w:i/>
          <w:color w:val="1D2129"/>
          <w:sz w:val="36"/>
          <w:szCs w:val="36"/>
        </w:rPr>
        <w:t>le</w:t>
      </w:r>
      <w:r w:rsidR="008B60E1" w:rsidRPr="006F151F">
        <w:rPr>
          <w:i/>
          <w:color w:val="1D2129"/>
          <w:sz w:val="36"/>
          <w:szCs w:val="36"/>
        </w:rPr>
        <w:t>mel</w:t>
      </w:r>
      <w:r w:rsidR="006F151F" w:rsidRPr="006F151F">
        <w:rPr>
          <w:i/>
          <w:color w:val="1D2129"/>
          <w:sz w:val="36"/>
          <w:szCs w:val="36"/>
        </w:rPr>
        <w:t>er</w:t>
      </w:r>
      <w:r w:rsidR="008B60E1" w:rsidRPr="006F151F">
        <w:rPr>
          <w:i/>
          <w:color w:val="1D2129"/>
          <w:sz w:val="36"/>
          <w:szCs w:val="36"/>
        </w:rPr>
        <w:t>imin son</w:t>
      </w:r>
      <w:r w:rsidR="008B60E1" w:rsidRPr="006F151F">
        <w:rPr>
          <w:i/>
          <w:sz w:val="36"/>
          <w:szCs w:val="36"/>
        </w:rPr>
        <w:t>u</w:t>
      </w:r>
      <w:r w:rsidR="008B60E1" w:rsidRPr="006F151F">
        <w:rPr>
          <w:i/>
          <w:color w:val="1D2129"/>
          <w:sz w:val="36"/>
          <w:szCs w:val="36"/>
        </w:rPr>
        <w:t xml:space="preserve">nda </w:t>
      </w:r>
      <w:r w:rsidR="006F151F" w:rsidRPr="006F151F">
        <w:rPr>
          <w:i/>
          <w:color w:val="1D2129"/>
          <w:sz w:val="36"/>
          <w:szCs w:val="36"/>
        </w:rPr>
        <w:t>ş</w:t>
      </w:r>
      <w:r w:rsidR="006F151F" w:rsidRPr="006F151F">
        <w:rPr>
          <w:i/>
          <w:sz w:val="36"/>
          <w:szCs w:val="36"/>
        </w:rPr>
        <w:t xml:space="preserve">u </w:t>
      </w:r>
      <w:r w:rsidR="008B60E1" w:rsidRPr="006F151F">
        <w:rPr>
          <w:i/>
          <w:color w:val="1D2129"/>
          <w:sz w:val="36"/>
          <w:szCs w:val="36"/>
        </w:rPr>
        <w:t>son</w:t>
      </w:r>
      <w:r w:rsidR="008B60E1" w:rsidRPr="006F151F">
        <w:rPr>
          <w:i/>
          <w:sz w:val="36"/>
          <w:szCs w:val="36"/>
        </w:rPr>
        <w:t>uca varmış bulunuyorum</w:t>
      </w:r>
      <w:r w:rsidR="006F151F" w:rsidRPr="006F151F">
        <w:rPr>
          <w:i/>
          <w:sz w:val="36"/>
          <w:szCs w:val="36"/>
        </w:rPr>
        <w:t>:</w:t>
      </w:r>
    </w:p>
    <w:p w:rsidR="008C4B76" w:rsidRDefault="008C4B76" w:rsidP="00770BBA">
      <w:pPr>
        <w:jc w:val="center"/>
        <w:rPr>
          <w:i/>
          <w:color w:val="1D2129"/>
          <w:sz w:val="36"/>
          <w:szCs w:val="36"/>
        </w:rPr>
      </w:pPr>
    </w:p>
    <w:p w:rsidR="00770BBA" w:rsidRDefault="00770BBA" w:rsidP="00770BBA">
      <w:pPr>
        <w:jc w:val="center"/>
        <w:rPr>
          <w:i/>
          <w:color w:val="1D2129"/>
          <w:sz w:val="36"/>
          <w:szCs w:val="36"/>
        </w:rPr>
      </w:pPr>
      <w:r>
        <w:rPr>
          <w:i/>
          <w:color w:val="1D2129"/>
          <w:sz w:val="36"/>
          <w:szCs w:val="36"/>
        </w:rPr>
        <w:t>“</w:t>
      </w:r>
      <w:r w:rsidR="006F151F">
        <w:rPr>
          <w:i/>
          <w:color w:val="1D2129"/>
          <w:sz w:val="36"/>
          <w:szCs w:val="36"/>
        </w:rPr>
        <w:t>Ş</w:t>
      </w:r>
      <w:r w:rsidR="006F151F" w:rsidRPr="006F151F">
        <w:rPr>
          <w:i/>
          <w:sz w:val="36"/>
          <w:szCs w:val="36"/>
        </w:rPr>
        <w:t>u</w:t>
      </w:r>
      <w:r w:rsidR="006F151F">
        <w:rPr>
          <w:i/>
          <w:color w:val="1D2129"/>
          <w:sz w:val="36"/>
          <w:szCs w:val="36"/>
        </w:rPr>
        <w:t xml:space="preserve"> </w:t>
      </w:r>
      <w:r w:rsidR="006F151F" w:rsidRPr="006F151F">
        <w:rPr>
          <w:i/>
          <w:color w:val="1D2129"/>
          <w:sz w:val="36"/>
          <w:szCs w:val="36"/>
        </w:rPr>
        <w:t>düny</w:t>
      </w:r>
      <w:r w:rsidR="006F151F" w:rsidRPr="006F151F">
        <w:rPr>
          <w:i/>
          <w:sz w:val="36"/>
          <w:szCs w:val="36"/>
        </w:rPr>
        <w:t>â</w:t>
      </w:r>
      <w:r w:rsidR="006F151F">
        <w:rPr>
          <w:i/>
          <w:color w:val="1D2129"/>
          <w:sz w:val="36"/>
          <w:szCs w:val="36"/>
        </w:rPr>
        <w:t>da en çok</w:t>
      </w:r>
    </w:p>
    <w:p w:rsidR="00770BBA" w:rsidRDefault="006F151F" w:rsidP="00770BBA">
      <w:pPr>
        <w:jc w:val="center"/>
        <w:rPr>
          <w:i/>
          <w:color w:val="1D2129"/>
          <w:sz w:val="36"/>
          <w:szCs w:val="36"/>
        </w:rPr>
      </w:pPr>
      <w:r w:rsidRPr="006F151F">
        <w:rPr>
          <w:i/>
          <w:color w:val="1D2129"/>
          <w:sz w:val="36"/>
          <w:szCs w:val="36"/>
        </w:rPr>
        <w:t>K</w:t>
      </w:r>
      <w:r w:rsidRPr="006F151F">
        <w:rPr>
          <w:i/>
          <w:sz w:val="36"/>
          <w:szCs w:val="36"/>
        </w:rPr>
        <w:t>UR</w:t>
      </w:r>
      <w:r w:rsidRPr="006F151F">
        <w:rPr>
          <w:i/>
          <w:color w:val="1D2129"/>
          <w:sz w:val="36"/>
          <w:szCs w:val="36"/>
        </w:rPr>
        <w:t>’AN VE</w:t>
      </w:r>
      <w:r>
        <w:rPr>
          <w:i/>
          <w:color w:val="1D2129"/>
          <w:sz w:val="36"/>
          <w:szCs w:val="36"/>
        </w:rPr>
        <w:t xml:space="preserve"> </w:t>
      </w:r>
      <w:r w:rsidR="00770BBA">
        <w:rPr>
          <w:i/>
          <w:color w:val="1D2129"/>
          <w:sz w:val="36"/>
          <w:szCs w:val="36"/>
        </w:rPr>
        <w:t>PE</w:t>
      </w:r>
      <w:r w:rsidR="00770BBA" w:rsidRPr="006F151F">
        <w:rPr>
          <w:i/>
          <w:sz w:val="36"/>
          <w:szCs w:val="36"/>
        </w:rPr>
        <w:t>Y</w:t>
      </w:r>
      <w:r w:rsidR="00770BBA">
        <w:rPr>
          <w:i/>
          <w:color w:val="1D2129"/>
          <w:sz w:val="36"/>
          <w:szCs w:val="36"/>
        </w:rPr>
        <w:t>GAMBERİMİZ (SAV) EFENDİMİZİ</w:t>
      </w:r>
    </w:p>
    <w:p w:rsidR="00C32DCA" w:rsidRDefault="003F3A42" w:rsidP="00770BBA">
      <w:pPr>
        <w:jc w:val="center"/>
        <w:rPr>
          <w:i/>
          <w:color w:val="1D2129"/>
          <w:sz w:val="36"/>
          <w:szCs w:val="36"/>
        </w:rPr>
      </w:pPr>
      <w:r>
        <w:rPr>
          <w:i/>
          <w:color w:val="1D2129"/>
          <w:sz w:val="36"/>
          <w:szCs w:val="36"/>
        </w:rPr>
        <w:t>Tanıdığıma Seviniyorum</w:t>
      </w:r>
      <w:r w:rsidR="00770BBA">
        <w:rPr>
          <w:i/>
          <w:color w:val="1D2129"/>
          <w:sz w:val="36"/>
          <w:szCs w:val="36"/>
        </w:rPr>
        <w:t>”</w:t>
      </w:r>
    </w:p>
    <w:p w:rsidR="00C643BE" w:rsidRDefault="00C643BE" w:rsidP="00770BBA">
      <w:pPr>
        <w:jc w:val="center"/>
        <w:rPr>
          <w:i/>
          <w:color w:val="1D2129"/>
          <w:sz w:val="36"/>
          <w:szCs w:val="36"/>
        </w:rPr>
      </w:pPr>
    </w:p>
    <w:p w:rsidR="00CB4A5B" w:rsidRDefault="00CB4A5B" w:rsidP="00CB4A5B">
      <w:pPr>
        <w:jc w:val="center"/>
        <w:rPr>
          <w:i/>
          <w:color w:val="1D2129"/>
          <w:sz w:val="36"/>
          <w:szCs w:val="36"/>
        </w:rPr>
      </w:pPr>
      <w:r>
        <w:rPr>
          <w:i/>
          <w:color w:val="1D2129"/>
          <w:sz w:val="36"/>
          <w:szCs w:val="36"/>
        </w:rPr>
        <w:t xml:space="preserve">İşte </w:t>
      </w:r>
      <w:r w:rsidR="00F76F9C" w:rsidRPr="00B3195F">
        <w:rPr>
          <w:b/>
          <w:i/>
          <w:color w:val="1D2129"/>
          <w:sz w:val="36"/>
          <w:szCs w:val="36"/>
        </w:rPr>
        <w:t>GÖRÜŞ</w:t>
      </w:r>
      <w:r>
        <w:rPr>
          <w:i/>
          <w:color w:val="1D2129"/>
          <w:sz w:val="36"/>
          <w:szCs w:val="36"/>
        </w:rPr>
        <w:t xml:space="preserve"> bildiren o </w:t>
      </w:r>
      <w:r w:rsidR="00F76F9C" w:rsidRPr="00B3195F">
        <w:rPr>
          <w:b/>
          <w:i/>
          <w:color w:val="1D2129"/>
          <w:sz w:val="36"/>
          <w:szCs w:val="36"/>
        </w:rPr>
        <w:t>MEŞHURLAR</w:t>
      </w:r>
      <w:r w:rsidR="00F76F9C">
        <w:rPr>
          <w:i/>
          <w:color w:val="1D2129"/>
          <w:sz w:val="36"/>
          <w:szCs w:val="36"/>
        </w:rPr>
        <w:t>:</w:t>
      </w:r>
    </w:p>
    <w:p w:rsidR="00770BBA" w:rsidRPr="00B60885" w:rsidRDefault="00770BBA" w:rsidP="00770BBA">
      <w:pPr>
        <w:jc w:val="center"/>
        <w:rPr>
          <w:b/>
          <w:i/>
          <w:sz w:val="36"/>
          <w:szCs w:val="36"/>
        </w:rPr>
      </w:pPr>
    </w:p>
    <w:p w:rsidR="00785AD8" w:rsidRPr="00CC5E5F" w:rsidRDefault="00785AD8" w:rsidP="00785AD8">
      <w:pPr>
        <w:jc w:val="right"/>
        <w:rPr>
          <w:rStyle w:val="NormalWebChar"/>
          <w:rFonts w:eastAsiaTheme="minorHAnsi"/>
          <w:sz w:val="32"/>
          <w:szCs w:val="32"/>
        </w:rPr>
      </w:pPr>
      <w:r w:rsidRPr="00CC5E5F">
        <w:rPr>
          <w:b/>
          <w:bCs/>
          <w:i/>
          <w:iCs/>
          <w:sz w:val="32"/>
          <w:szCs w:val="32"/>
        </w:rPr>
        <w:t>Prof. Dr. Mustafa TEMİZ</w:t>
      </w:r>
      <w:r w:rsidRPr="00CC5E5F">
        <w:rPr>
          <w:rStyle w:val="DipnotBavurusu"/>
          <w:i/>
          <w:sz w:val="32"/>
          <w:szCs w:val="32"/>
        </w:rPr>
        <w:footnoteReference w:customMarkFollows="1" w:id="1"/>
        <w:sym w:font="Symbol" w:char="F065"/>
      </w:r>
    </w:p>
    <w:p w:rsidR="00785AD8" w:rsidRPr="00CC5E5F" w:rsidRDefault="00785AD8" w:rsidP="00785AD8">
      <w:pPr>
        <w:ind w:firstLine="340"/>
        <w:jc w:val="right"/>
        <w:outlineLvl w:val="0"/>
        <w:rPr>
          <w:i/>
          <w:iCs/>
          <w:sz w:val="32"/>
          <w:szCs w:val="32"/>
        </w:rPr>
      </w:pPr>
      <w:r w:rsidRPr="00CC5E5F">
        <w:rPr>
          <w:i/>
          <w:iCs/>
          <w:sz w:val="32"/>
          <w:szCs w:val="32"/>
        </w:rPr>
        <w:t>Elektromanyetik Alanlar Ve Mikrodalga Tekniği Anabilim Dalı</w:t>
      </w:r>
      <w:r w:rsidRPr="00CC5E5F">
        <w:rPr>
          <w:rStyle w:val="uficommentbody"/>
          <w:sz w:val="32"/>
          <w:szCs w:val="32"/>
        </w:rPr>
        <w:t>’</w:t>
      </w:r>
      <w:r w:rsidRPr="00CC5E5F">
        <w:rPr>
          <w:i/>
          <w:iCs/>
          <w:sz w:val="32"/>
          <w:szCs w:val="32"/>
        </w:rPr>
        <w:t>nda</w:t>
      </w:r>
    </w:p>
    <w:p w:rsidR="00785AD8" w:rsidRPr="00CC5E5F" w:rsidRDefault="00785AD8" w:rsidP="00785AD8">
      <w:pPr>
        <w:ind w:firstLine="340"/>
        <w:jc w:val="right"/>
        <w:outlineLvl w:val="0"/>
        <w:rPr>
          <w:b/>
          <w:bCs/>
          <w:i/>
          <w:iCs/>
          <w:sz w:val="32"/>
          <w:szCs w:val="32"/>
        </w:rPr>
      </w:pPr>
      <w:r w:rsidRPr="00CC5E5F">
        <w:rPr>
          <w:b/>
          <w:bCs/>
          <w:i/>
          <w:iCs/>
          <w:sz w:val="32"/>
          <w:szCs w:val="32"/>
        </w:rPr>
        <w:t>EMEKLİ ÖĞRETİM ÜYESİ</w:t>
      </w:r>
    </w:p>
    <w:p w:rsidR="00785AD8" w:rsidRPr="00785AD8" w:rsidRDefault="00320817" w:rsidP="00785AD8">
      <w:pPr>
        <w:ind w:firstLine="340"/>
        <w:jc w:val="right"/>
        <w:outlineLvl w:val="0"/>
        <w:rPr>
          <w:b/>
          <w:bCs/>
          <w:i/>
          <w:iCs/>
          <w:color w:val="3333FF"/>
          <w:sz w:val="32"/>
          <w:szCs w:val="32"/>
        </w:rPr>
      </w:pPr>
      <w:hyperlink r:id="rId8" w:history="1">
        <w:r w:rsidR="00785AD8" w:rsidRPr="00785AD8">
          <w:rPr>
            <w:rStyle w:val="Kpr"/>
            <w:b/>
            <w:i/>
            <w:color w:val="3333FF"/>
            <w:sz w:val="32"/>
            <w:szCs w:val="32"/>
            <w:u w:val="none"/>
          </w:rPr>
          <w:t>http://mtemiz.com/</w:t>
        </w:r>
      </w:hyperlink>
    </w:p>
    <w:p w:rsidR="00785AD8" w:rsidRPr="00CC5E5F" w:rsidRDefault="00785AD8" w:rsidP="00785AD8">
      <w:pPr>
        <w:ind w:firstLine="340"/>
        <w:jc w:val="right"/>
        <w:outlineLvl w:val="0"/>
        <w:rPr>
          <w:b/>
          <w:bCs/>
          <w:i/>
          <w:iCs/>
          <w:color w:val="3333FF"/>
          <w:sz w:val="32"/>
          <w:szCs w:val="32"/>
        </w:rPr>
      </w:pPr>
      <w:r w:rsidRPr="00785AD8">
        <w:rPr>
          <w:b/>
          <w:bCs/>
          <w:i/>
          <w:iCs/>
          <w:color w:val="3333FF"/>
          <w:sz w:val="32"/>
          <w:szCs w:val="32"/>
        </w:rPr>
        <w:t>http://mtemiz.com/bilim/bili</w:t>
      </w:r>
      <w:r w:rsidRPr="00CC5E5F">
        <w:rPr>
          <w:b/>
          <w:bCs/>
          <w:i/>
          <w:iCs/>
          <w:color w:val="3333FF"/>
          <w:sz w:val="32"/>
          <w:szCs w:val="32"/>
        </w:rPr>
        <w:t>mkosesi.htm</w:t>
      </w:r>
    </w:p>
    <w:p w:rsidR="00785AD8" w:rsidRDefault="00925952" w:rsidP="00785AD8">
      <w:pPr>
        <w:ind w:firstLine="340"/>
        <w:jc w:val="right"/>
        <w:outlineLvl w:val="0"/>
        <w:rPr>
          <w:rStyle w:val="uficommentbody"/>
          <w:sz w:val="20"/>
          <w:szCs w:val="20"/>
        </w:rPr>
      </w:pPr>
      <w:r>
        <w:rPr>
          <w:rStyle w:val="uficommentbody"/>
          <w:sz w:val="20"/>
          <w:szCs w:val="20"/>
        </w:rPr>
        <w:t>11</w:t>
      </w:r>
      <w:r w:rsidR="00785AD8" w:rsidRPr="00CC5E5F">
        <w:rPr>
          <w:rStyle w:val="uficommentbody"/>
          <w:sz w:val="20"/>
          <w:szCs w:val="20"/>
        </w:rPr>
        <w:t>.0</w:t>
      </w:r>
      <w:r w:rsidR="00785AD8">
        <w:rPr>
          <w:rStyle w:val="uficommentbody"/>
          <w:sz w:val="20"/>
          <w:szCs w:val="20"/>
        </w:rPr>
        <w:t>6</w:t>
      </w:r>
      <w:r w:rsidR="00785AD8" w:rsidRPr="00CC5E5F">
        <w:rPr>
          <w:rStyle w:val="uficommentbody"/>
          <w:sz w:val="20"/>
          <w:szCs w:val="20"/>
        </w:rPr>
        <w:t>.2022</w:t>
      </w:r>
    </w:p>
    <w:p w:rsidR="00382A44" w:rsidRDefault="00382A44" w:rsidP="00E42A93">
      <w:pPr>
        <w:ind w:firstLine="720"/>
        <w:jc w:val="both"/>
        <w:rPr>
          <w:b/>
        </w:rPr>
      </w:pPr>
    </w:p>
    <w:p w:rsidR="008123BB" w:rsidRPr="00134F55" w:rsidRDefault="008123BB" w:rsidP="008123BB">
      <w:pPr>
        <w:jc w:val="center"/>
        <w:rPr>
          <w:b/>
          <w:sz w:val="28"/>
          <w:szCs w:val="28"/>
        </w:rPr>
      </w:pPr>
      <w:r w:rsidRPr="00134F55">
        <w:rPr>
          <w:b/>
          <w:sz w:val="28"/>
          <w:szCs w:val="28"/>
        </w:rPr>
        <w:lastRenderedPageBreak/>
        <w:t>NAPOLYON</w:t>
      </w:r>
      <w:r>
        <w:rPr>
          <w:b/>
          <w:sz w:val="28"/>
          <w:szCs w:val="28"/>
        </w:rPr>
        <w:t xml:space="preserve"> BONAPAT</w:t>
      </w:r>
    </w:p>
    <w:p w:rsidR="008123BB" w:rsidRPr="00134F55" w:rsidRDefault="008123BB" w:rsidP="008123BB">
      <w:pPr>
        <w:pStyle w:val="NormalWeb"/>
        <w:spacing w:before="0" w:beforeAutospacing="0" w:after="0" w:afterAutospacing="0"/>
        <w:ind w:firstLine="708"/>
        <w:rPr>
          <w:i/>
          <w:sz w:val="28"/>
          <w:szCs w:val="28"/>
        </w:rPr>
      </w:pPr>
    </w:p>
    <w:p w:rsidR="008123BB" w:rsidRPr="00D01084" w:rsidRDefault="008123BB" w:rsidP="00D01084">
      <w:pPr>
        <w:ind w:firstLine="708"/>
        <w:jc w:val="both"/>
        <w:rPr>
          <w:rStyle w:val="Gl"/>
          <w:b w:val="0"/>
          <w:i/>
          <w:sz w:val="28"/>
          <w:szCs w:val="28"/>
        </w:rPr>
      </w:pPr>
      <w:r w:rsidRPr="00D01084">
        <w:rPr>
          <w:rStyle w:val="Gl"/>
          <w:b w:val="0"/>
          <w:i/>
          <w:sz w:val="28"/>
          <w:szCs w:val="28"/>
        </w:rPr>
        <w:t xml:space="preserve">“Öyle zannediyorum ki, yakında bütün dünyânın aklı başında kültürlü insanlarını bir araya toplayarak bir hükümet kurmak ve bu hükümeti </w:t>
      </w:r>
      <w:r w:rsidR="00D01084" w:rsidRPr="00D01084">
        <w:rPr>
          <w:rStyle w:val="Gl"/>
          <w:i/>
          <w:sz w:val="28"/>
          <w:szCs w:val="28"/>
        </w:rPr>
        <w:t xml:space="preserve">KUR’ÂN’I </w:t>
      </w:r>
      <w:r w:rsidR="00D01084" w:rsidRPr="00D01084">
        <w:rPr>
          <w:b/>
          <w:i/>
          <w:sz w:val="28"/>
          <w:szCs w:val="28"/>
        </w:rPr>
        <w:t>KERÎM</w:t>
      </w:r>
      <w:r w:rsidRPr="00D01084">
        <w:rPr>
          <w:rStyle w:val="Gl"/>
          <w:b w:val="0"/>
          <w:i/>
          <w:sz w:val="28"/>
          <w:szCs w:val="28"/>
        </w:rPr>
        <w:t>’de</w:t>
      </w:r>
      <w:r w:rsidRPr="00D01084">
        <w:rPr>
          <w:i/>
          <w:sz w:val="28"/>
          <w:szCs w:val="28"/>
        </w:rPr>
        <w:t xml:space="preserve"> yazılı olan esaslara göre </w:t>
      </w:r>
      <w:r w:rsidR="00D01084" w:rsidRPr="00D01084">
        <w:rPr>
          <w:rStyle w:val="Gl"/>
          <w:b w:val="0"/>
          <w:i/>
          <w:sz w:val="28"/>
          <w:szCs w:val="28"/>
        </w:rPr>
        <w:t xml:space="preserve">İdâre Etmek İmkânını </w:t>
      </w:r>
      <w:r w:rsidRPr="00D01084">
        <w:rPr>
          <w:rStyle w:val="Gl"/>
          <w:b w:val="0"/>
          <w:i/>
          <w:sz w:val="28"/>
          <w:szCs w:val="28"/>
        </w:rPr>
        <w:t xml:space="preserve">bulacağım. Ancak, Kur’an’da yazılı olan </w:t>
      </w:r>
      <w:r w:rsidR="00D01084" w:rsidRPr="00D01084">
        <w:rPr>
          <w:rStyle w:val="Gl"/>
          <w:b w:val="0"/>
          <w:i/>
          <w:sz w:val="28"/>
          <w:szCs w:val="28"/>
        </w:rPr>
        <w:t>Esasların Doğruluğuna İnanıyorum</w:t>
      </w:r>
      <w:r w:rsidRPr="00D01084">
        <w:rPr>
          <w:rStyle w:val="Gl"/>
          <w:b w:val="0"/>
          <w:i/>
          <w:sz w:val="28"/>
          <w:szCs w:val="28"/>
        </w:rPr>
        <w:t>. Bunlar, insanları bahtiyarlığa götürecektir</w:t>
      </w:r>
      <w:r w:rsidRPr="00D01084">
        <w:rPr>
          <w:rStyle w:val="DipnotBavurusu"/>
          <w:i/>
          <w:sz w:val="28"/>
          <w:szCs w:val="28"/>
        </w:rPr>
        <w:footnoteReference w:id="2"/>
      </w:r>
      <w:r w:rsidRPr="00D01084">
        <w:rPr>
          <w:rStyle w:val="Gl"/>
          <w:b w:val="0"/>
          <w:i/>
          <w:sz w:val="28"/>
          <w:szCs w:val="28"/>
        </w:rPr>
        <w:t>.”</w:t>
      </w:r>
    </w:p>
    <w:p w:rsidR="008123BB" w:rsidRPr="00D01084" w:rsidRDefault="008123BB" w:rsidP="00D01084">
      <w:pPr>
        <w:ind w:firstLine="708"/>
        <w:jc w:val="both"/>
        <w:rPr>
          <w:rStyle w:val="Gl"/>
          <w:b w:val="0"/>
          <w:i/>
          <w:sz w:val="28"/>
          <w:szCs w:val="28"/>
        </w:rPr>
      </w:pPr>
      <w:r w:rsidRPr="00D01084">
        <w:rPr>
          <w:rStyle w:val="Gl"/>
          <w:b w:val="0"/>
          <w:i/>
          <w:sz w:val="28"/>
          <w:szCs w:val="28"/>
        </w:rPr>
        <w:t xml:space="preserve">“Kur’ân’ı </w:t>
      </w:r>
      <w:r w:rsidRPr="00D01084">
        <w:rPr>
          <w:i/>
          <w:sz w:val="28"/>
          <w:szCs w:val="28"/>
        </w:rPr>
        <w:t>Kerîm’i</w:t>
      </w:r>
      <w:r w:rsidRPr="00D01084">
        <w:rPr>
          <w:rStyle w:val="Gl"/>
          <w:b w:val="0"/>
          <w:i/>
          <w:sz w:val="28"/>
          <w:szCs w:val="28"/>
        </w:rPr>
        <w:t xml:space="preserve"> okudukça, onun sıradan bir edebî eser olmadığını hemen hissedersiniz.”</w:t>
      </w:r>
    </w:p>
    <w:p w:rsidR="008123BB" w:rsidRPr="00D01084" w:rsidRDefault="008123BB" w:rsidP="00D01084">
      <w:pPr>
        <w:ind w:firstLine="708"/>
        <w:jc w:val="both"/>
        <w:rPr>
          <w:rStyle w:val="Gl"/>
          <w:b w:val="0"/>
          <w:i/>
          <w:sz w:val="28"/>
          <w:szCs w:val="28"/>
        </w:rPr>
      </w:pPr>
      <w:r w:rsidRPr="00D01084">
        <w:rPr>
          <w:rStyle w:val="Gl"/>
          <w:b w:val="0"/>
          <w:i/>
          <w:sz w:val="28"/>
          <w:szCs w:val="28"/>
        </w:rPr>
        <w:t xml:space="preserve">“Kur’ân’ı </w:t>
      </w:r>
      <w:r w:rsidRPr="00D01084">
        <w:rPr>
          <w:i/>
          <w:sz w:val="28"/>
          <w:szCs w:val="28"/>
        </w:rPr>
        <w:t>Kerîm</w:t>
      </w:r>
      <w:r w:rsidRPr="00D01084">
        <w:rPr>
          <w:rStyle w:val="Gl"/>
          <w:b w:val="0"/>
          <w:i/>
          <w:sz w:val="28"/>
          <w:szCs w:val="28"/>
        </w:rPr>
        <w:t xml:space="preserve">, kalpten gelen ve diğer bütün kalplere hemen nüfûz eden bir eserdir. Diğer bütün eserler, </w:t>
      </w:r>
      <w:r w:rsidR="00D01084" w:rsidRPr="00D01084">
        <w:rPr>
          <w:rStyle w:val="Gl"/>
          <w:b w:val="0"/>
          <w:i/>
          <w:sz w:val="28"/>
          <w:szCs w:val="28"/>
        </w:rPr>
        <w:t xml:space="preserve">Bu Muazzam Eser Yanında, </w:t>
      </w:r>
      <w:r w:rsidRPr="00D01084">
        <w:rPr>
          <w:rStyle w:val="Gl"/>
          <w:b w:val="0"/>
          <w:i/>
          <w:sz w:val="28"/>
          <w:szCs w:val="28"/>
        </w:rPr>
        <w:t>çok sönük kalır.”</w:t>
      </w:r>
    </w:p>
    <w:p w:rsidR="008123BB" w:rsidRPr="00D01084" w:rsidRDefault="008123BB" w:rsidP="00D01084">
      <w:pPr>
        <w:ind w:firstLine="708"/>
        <w:jc w:val="both"/>
        <w:rPr>
          <w:rStyle w:val="Gl"/>
          <w:b w:val="0"/>
          <w:i/>
          <w:sz w:val="28"/>
          <w:szCs w:val="28"/>
        </w:rPr>
      </w:pPr>
      <w:r w:rsidRPr="00D01084">
        <w:rPr>
          <w:rStyle w:val="Gl"/>
          <w:b w:val="0"/>
          <w:i/>
          <w:sz w:val="28"/>
          <w:szCs w:val="28"/>
        </w:rPr>
        <w:t xml:space="preserve">“Kur’ân’ı </w:t>
      </w:r>
      <w:r w:rsidRPr="00D01084">
        <w:rPr>
          <w:i/>
          <w:sz w:val="28"/>
          <w:szCs w:val="28"/>
        </w:rPr>
        <w:t>Kerîm’i</w:t>
      </w:r>
      <w:r w:rsidRPr="00D01084">
        <w:rPr>
          <w:rStyle w:val="Gl"/>
          <w:b w:val="0"/>
          <w:i/>
          <w:sz w:val="28"/>
          <w:szCs w:val="28"/>
        </w:rPr>
        <w:t xml:space="preserve">n göze çarpan ilk karakteri, </w:t>
      </w:r>
      <w:r w:rsidR="00D01084" w:rsidRPr="00D01084">
        <w:rPr>
          <w:rStyle w:val="Gl"/>
          <w:b w:val="0"/>
          <w:i/>
          <w:sz w:val="28"/>
          <w:szCs w:val="28"/>
        </w:rPr>
        <w:t>Onun Doğru Ve Mükemmel Ve Yol Gösterici, Dürüst Bir Rehber Olmasıdır</w:t>
      </w:r>
      <w:r w:rsidRPr="00D01084">
        <w:rPr>
          <w:rStyle w:val="Gl"/>
          <w:b w:val="0"/>
          <w:i/>
          <w:sz w:val="28"/>
          <w:szCs w:val="28"/>
        </w:rPr>
        <w:t xml:space="preserve">. Bence Kur’ân’ı </w:t>
      </w:r>
      <w:r w:rsidRPr="00D01084">
        <w:rPr>
          <w:i/>
          <w:sz w:val="28"/>
          <w:szCs w:val="28"/>
        </w:rPr>
        <w:t>Kerîm’in</w:t>
      </w:r>
      <w:r w:rsidRPr="00D01084">
        <w:rPr>
          <w:rStyle w:val="Gl"/>
          <w:b w:val="0"/>
          <w:i/>
          <w:sz w:val="28"/>
          <w:szCs w:val="28"/>
        </w:rPr>
        <w:t xml:space="preserve"> en büyük meziyeti budur. Bu meziyet diğer birçok meziyetlere de yol açmaktadır</w:t>
      </w:r>
      <w:r w:rsidRPr="00D01084">
        <w:rPr>
          <w:rStyle w:val="DipnotBavurusu"/>
          <w:i/>
          <w:sz w:val="28"/>
          <w:szCs w:val="28"/>
        </w:rPr>
        <w:footnoteReference w:id="3"/>
      </w:r>
      <w:r w:rsidRPr="00D01084">
        <w:rPr>
          <w:rStyle w:val="Gl"/>
          <w:b w:val="0"/>
          <w:i/>
          <w:sz w:val="28"/>
          <w:szCs w:val="28"/>
        </w:rPr>
        <w:t>.”</w:t>
      </w:r>
    </w:p>
    <w:p w:rsidR="008123BB" w:rsidRPr="00D01084" w:rsidRDefault="008123BB" w:rsidP="00D01084">
      <w:pPr>
        <w:ind w:firstLine="708"/>
        <w:jc w:val="both"/>
        <w:rPr>
          <w:i/>
          <w:sz w:val="28"/>
          <w:szCs w:val="28"/>
        </w:rPr>
      </w:pPr>
    </w:p>
    <w:p w:rsidR="008123BB" w:rsidRPr="00D01084" w:rsidRDefault="008123BB" w:rsidP="00D01084">
      <w:pPr>
        <w:jc w:val="center"/>
        <w:rPr>
          <w:sz w:val="28"/>
          <w:szCs w:val="28"/>
        </w:rPr>
      </w:pPr>
      <w:r w:rsidRPr="00D01084">
        <w:rPr>
          <w:rFonts w:ascii="Roboto" w:hAnsi="Roboto"/>
          <w:noProof/>
          <w:color w:val="2962FF"/>
        </w:rPr>
        <w:drawing>
          <wp:inline distT="0" distB="0" distL="0" distR="0" wp14:anchorId="4CDF7483" wp14:editId="3385B3A9">
            <wp:extent cx="1957231" cy="2642259"/>
            <wp:effectExtent l="0" t="0" r="5080" b="5715"/>
            <wp:docPr id="21" name="Resim 21" descr="Napolyon Bonapart | biyografi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polyon Bonapart | biyografi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231" cy="2642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3BB" w:rsidRDefault="008123BB" w:rsidP="008123BB">
      <w:pPr>
        <w:ind w:left="708"/>
        <w:rPr>
          <w:b/>
          <w:sz w:val="28"/>
          <w:szCs w:val="28"/>
        </w:rPr>
      </w:pPr>
    </w:p>
    <w:p w:rsidR="00925952" w:rsidRPr="00D824ED" w:rsidRDefault="008123BB" w:rsidP="008123BB">
      <w:pPr>
        <w:jc w:val="center"/>
        <w:rPr>
          <w:rStyle w:val="Gl"/>
          <w:sz w:val="22"/>
          <w:szCs w:val="22"/>
        </w:rPr>
      </w:pPr>
      <w:r w:rsidRPr="0069320F">
        <w:rPr>
          <w:i/>
          <w:sz w:val="22"/>
          <w:szCs w:val="22"/>
        </w:rPr>
        <w:t>Napolyon Bonapat</w:t>
      </w:r>
      <w:bookmarkStart w:id="0" w:name="_GoBack"/>
      <w:bookmarkEnd w:id="0"/>
    </w:p>
    <w:sectPr w:rsidR="00925952" w:rsidRPr="00D824ED" w:rsidSect="001E19BC">
      <w:pgSz w:w="10319" w:h="14571" w:code="13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817" w:rsidRDefault="00320817" w:rsidP="00E42A93">
      <w:r>
        <w:separator/>
      </w:r>
    </w:p>
  </w:endnote>
  <w:endnote w:type="continuationSeparator" w:id="0">
    <w:p w:rsidR="00320817" w:rsidRDefault="00320817" w:rsidP="00E42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817" w:rsidRDefault="00320817" w:rsidP="00E42A93">
      <w:r>
        <w:separator/>
      </w:r>
    </w:p>
  </w:footnote>
  <w:footnote w:type="continuationSeparator" w:id="0">
    <w:p w:rsidR="00320817" w:rsidRDefault="00320817" w:rsidP="00E42A93">
      <w:r>
        <w:continuationSeparator/>
      </w:r>
    </w:p>
  </w:footnote>
  <w:footnote w:id="1">
    <w:p w:rsidR="008F211D" w:rsidRPr="00A651F2" w:rsidRDefault="008F211D" w:rsidP="00785AD8">
      <w:pPr>
        <w:ind w:firstLine="708"/>
        <w:jc w:val="both"/>
        <w:outlineLvl w:val="0"/>
        <w:rPr>
          <w:color w:val="000000"/>
          <w:sz w:val="20"/>
          <w:szCs w:val="20"/>
        </w:rPr>
      </w:pPr>
      <w:r w:rsidRPr="00A651F2">
        <w:rPr>
          <w:rStyle w:val="DipnotBavurusu"/>
          <w:color w:val="000000"/>
          <w:sz w:val="20"/>
          <w:szCs w:val="20"/>
        </w:rPr>
        <w:sym w:font="Symbol" w:char="F065"/>
      </w:r>
      <w:r w:rsidRPr="00A651F2">
        <w:rPr>
          <w:color w:val="000000"/>
          <w:sz w:val="20"/>
          <w:szCs w:val="20"/>
        </w:rPr>
        <w:t xml:space="preserve">. </w:t>
      </w:r>
      <w:r w:rsidRPr="00A651F2">
        <w:rPr>
          <w:sz w:val="20"/>
          <w:szCs w:val="20"/>
        </w:rPr>
        <w:t xml:space="preserve">Yazar, </w:t>
      </w:r>
      <w:r w:rsidRPr="00A651F2">
        <w:rPr>
          <w:bCs/>
          <w:sz w:val="20"/>
          <w:szCs w:val="20"/>
        </w:rPr>
        <w:t xml:space="preserve">particilik taassubunu reddeder, </w:t>
      </w:r>
      <w:r w:rsidRPr="00A651F2">
        <w:rPr>
          <w:sz w:val="20"/>
          <w:szCs w:val="20"/>
        </w:rPr>
        <w:t xml:space="preserve">Türkiye Gemisi’nin batmamasının garantisinin, Eşsiz İslâmî Ve Kültürel istikâmet doğrultusundaki çalışmalarda </w:t>
      </w:r>
      <w:r w:rsidRPr="00A651F2">
        <w:rPr>
          <w:bCs/>
          <w:sz w:val="20"/>
          <w:szCs w:val="20"/>
        </w:rPr>
        <w:t xml:space="preserve">olduğuna inanır ve bu nedenle </w:t>
      </w:r>
      <w:r w:rsidRPr="00A651F2">
        <w:rPr>
          <w:sz w:val="20"/>
          <w:szCs w:val="20"/>
        </w:rPr>
        <w:t xml:space="preserve">İslâmî Ve Kültürel istikâmeti benimseyenlerin </w:t>
      </w:r>
      <w:r w:rsidRPr="00A651F2">
        <w:rPr>
          <w:bCs/>
          <w:sz w:val="20"/>
          <w:szCs w:val="20"/>
        </w:rPr>
        <w:t>tarafındadır.</w:t>
      </w:r>
      <w:r w:rsidRPr="00A651F2">
        <w:rPr>
          <w:sz w:val="20"/>
          <w:szCs w:val="20"/>
        </w:rPr>
        <w:t xml:space="preserve"> Yazar hakkında daha fazla bilgilenmek isteyenler, </w:t>
      </w:r>
      <w:hyperlink r:id="rId1" w:history="1">
        <w:r w:rsidRPr="00293A9C">
          <w:rPr>
            <w:rStyle w:val="Kpr"/>
            <w:b/>
            <w:i/>
            <w:color w:val="3333FF"/>
            <w:sz w:val="20"/>
            <w:szCs w:val="20"/>
            <w:u w:val="none"/>
          </w:rPr>
          <w:t>http://mtemiz.com/</w:t>
        </w:r>
      </w:hyperlink>
      <w:r w:rsidRPr="00293A9C">
        <w:rPr>
          <w:rStyle w:val="Kpr"/>
          <w:b/>
          <w:i/>
          <w:sz w:val="20"/>
          <w:szCs w:val="20"/>
          <w:u w:val="none"/>
        </w:rPr>
        <w:t xml:space="preserve"> </w:t>
      </w:r>
      <w:r w:rsidRPr="00293A9C">
        <w:rPr>
          <w:sz w:val="20"/>
          <w:szCs w:val="20"/>
        </w:rPr>
        <w:t>sa</w:t>
      </w:r>
      <w:r w:rsidRPr="00A651F2">
        <w:rPr>
          <w:sz w:val="20"/>
          <w:szCs w:val="20"/>
        </w:rPr>
        <w:t>yfasındaki öz geçmişine bakabilirler...</w:t>
      </w:r>
    </w:p>
  </w:footnote>
  <w:footnote w:id="2">
    <w:p w:rsidR="008123BB" w:rsidRPr="00134518" w:rsidRDefault="008123BB" w:rsidP="008123BB">
      <w:pPr>
        <w:ind w:firstLine="708"/>
        <w:rPr>
          <w:sz w:val="16"/>
          <w:szCs w:val="16"/>
        </w:rPr>
      </w:pPr>
      <w:r w:rsidRPr="00134518">
        <w:rPr>
          <w:rStyle w:val="DipnotBavurusu"/>
          <w:sz w:val="16"/>
          <w:szCs w:val="16"/>
        </w:rPr>
        <w:footnoteRef/>
      </w:r>
      <w:r w:rsidRPr="00134518">
        <w:rPr>
          <w:sz w:val="16"/>
          <w:szCs w:val="16"/>
        </w:rPr>
        <w:t xml:space="preserve"> Fransa imparatoru birinci </w:t>
      </w:r>
      <w:r w:rsidRPr="00134518">
        <w:rPr>
          <w:rStyle w:val="Gl"/>
          <w:sz w:val="16"/>
          <w:szCs w:val="16"/>
        </w:rPr>
        <w:t xml:space="preserve">Napoléon </w:t>
      </w:r>
      <w:r w:rsidRPr="00134518">
        <w:rPr>
          <w:sz w:val="16"/>
          <w:szCs w:val="16"/>
        </w:rPr>
        <w:t xml:space="preserve">(Napolyon) (1769-1821), </w:t>
      </w:r>
      <w:r w:rsidRPr="00134518">
        <w:rPr>
          <w:b/>
          <w:bCs/>
          <w:i/>
          <w:sz w:val="16"/>
          <w:szCs w:val="16"/>
        </w:rPr>
        <w:t>Merak Ettiğiniz Bütün Dini Konular</w:t>
      </w:r>
      <w:r w:rsidRPr="00134518">
        <w:rPr>
          <w:i/>
          <w:sz w:val="16"/>
          <w:szCs w:val="16"/>
        </w:rPr>
        <w:t>,</w:t>
      </w:r>
      <w:r w:rsidRPr="00134518">
        <w:rPr>
          <w:sz w:val="16"/>
          <w:szCs w:val="16"/>
        </w:rPr>
        <w:t xml:space="preserve"> Alındığı İnternet Elektronik Adresi, </w:t>
      </w:r>
      <w:r w:rsidRPr="00134518">
        <w:rPr>
          <w:i/>
          <w:sz w:val="16"/>
          <w:szCs w:val="16"/>
        </w:rPr>
        <w:t>http://m.dinimizislam.com/detay.asp?Aid=4903</w:t>
      </w:r>
      <w:r w:rsidRPr="00134518">
        <w:rPr>
          <w:sz w:val="16"/>
          <w:szCs w:val="16"/>
        </w:rPr>
        <w:t>, En Son Erişim Târihi: 22.01.2014.</w:t>
      </w:r>
    </w:p>
  </w:footnote>
  <w:footnote w:id="3">
    <w:p w:rsidR="008123BB" w:rsidRPr="00134518" w:rsidRDefault="008123BB" w:rsidP="008123BB">
      <w:pPr>
        <w:ind w:firstLine="708"/>
        <w:rPr>
          <w:sz w:val="16"/>
          <w:szCs w:val="16"/>
        </w:rPr>
      </w:pPr>
      <w:r w:rsidRPr="00134518">
        <w:rPr>
          <w:rStyle w:val="DipnotBavurusu"/>
          <w:sz w:val="16"/>
          <w:szCs w:val="16"/>
        </w:rPr>
        <w:footnoteRef/>
      </w:r>
      <w:r w:rsidRPr="00134518">
        <w:rPr>
          <w:sz w:val="16"/>
          <w:szCs w:val="16"/>
        </w:rPr>
        <w:t xml:space="preserve"> Dünyânın tanıdığı en büyük ilim adamlarından biri olan İskoçyalı </w:t>
      </w:r>
      <w:r w:rsidRPr="00134518">
        <w:rPr>
          <w:rStyle w:val="Gl"/>
          <w:sz w:val="16"/>
          <w:szCs w:val="16"/>
        </w:rPr>
        <w:t>Thomas Carlyle</w:t>
      </w:r>
      <w:r w:rsidRPr="00134518">
        <w:rPr>
          <w:b/>
          <w:sz w:val="16"/>
          <w:szCs w:val="16"/>
        </w:rPr>
        <w:t xml:space="preserve"> </w:t>
      </w:r>
      <w:r w:rsidRPr="00134518">
        <w:rPr>
          <w:sz w:val="16"/>
          <w:szCs w:val="16"/>
        </w:rPr>
        <w:t>(1795-1881), bir konferansından…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01"/>
    <w:rsid w:val="00007316"/>
    <w:rsid w:val="000158CD"/>
    <w:rsid w:val="00016062"/>
    <w:rsid w:val="000209D6"/>
    <w:rsid w:val="00023314"/>
    <w:rsid w:val="00030C6F"/>
    <w:rsid w:val="000352A5"/>
    <w:rsid w:val="000376FA"/>
    <w:rsid w:val="00064A78"/>
    <w:rsid w:val="00066045"/>
    <w:rsid w:val="000757AD"/>
    <w:rsid w:val="00087482"/>
    <w:rsid w:val="000A150E"/>
    <w:rsid w:val="000A4D0A"/>
    <w:rsid w:val="000B7434"/>
    <w:rsid w:val="000C4027"/>
    <w:rsid w:val="000C4CF7"/>
    <w:rsid w:val="000D1C14"/>
    <w:rsid w:val="000F0FC5"/>
    <w:rsid w:val="0010711C"/>
    <w:rsid w:val="001227EE"/>
    <w:rsid w:val="00133EEB"/>
    <w:rsid w:val="001350FF"/>
    <w:rsid w:val="00143C40"/>
    <w:rsid w:val="00156E2A"/>
    <w:rsid w:val="001579C5"/>
    <w:rsid w:val="00157C85"/>
    <w:rsid w:val="00171130"/>
    <w:rsid w:val="001712A2"/>
    <w:rsid w:val="001C0A1F"/>
    <w:rsid w:val="001C4969"/>
    <w:rsid w:val="001C4C54"/>
    <w:rsid w:val="001D3F80"/>
    <w:rsid w:val="001D5FDE"/>
    <w:rsid w:val="001E19BC"/>
    <w:rsid w:val="001E2299"/>
    <w:rsid w:val="001E2C5B"/>
    <w:rsid w:val="001F5B85"/>
    <w:rsid w:val="00266C3A"/>
    <w:rsid w:val="00271E5E"/>
    <w:rsid w:val="00274E4A"/>
    <w:rsid w:val="00275B8F"/>
    <w:rsid w:val="00293A9C"/>
    <w:rsid w:val="002941C1"/>
    <w:rsid w:val="002A64AA"/>
    <w:rsid w:val="002B39E3"/>
    <w:rsid w:val="002B7B69"/>
    <w:rsid w:val="002C2F5F"/>
    <w:rsid w:val="002D57E1"/>
    <w:rsid w:val="00303A6C"/>
    <w:rsid w:val="003040F2"/>
    <w:rsid w:val="003114DC"/>
    <w:rsid w:val="00320817"/>
    <w:rsid w:val="003265D9"/>
    <w:rsid w:val="0034570F"/>
    <w:rsid w:val="0035409A"/>
    <w:rsid w:val="00367A38"/>
    <w:rsid w:val="00373701"/>
    <w:rsid w:val="003773D7"/>
    <w:rsid w:val="00377A53"/>
    <w:rsid w:val="00380AC3"/>
    <w:rsid w:val="00382A44"/>
    <w:rsid w:val="0039613A"/>
    <w:rsid w:val="003B1F12"/>
    <w:rsid w:val="003D5419"/>
    <w:rsid w:val="003D666C"/>
    <w:rsid w:val="003E48CC"/>
    <w:rsid w:val="003F1DB4"/>
    <w:rsid w:val="003F3A42"/>
    <w:rsid w:val="00402A70"/>
    <w:rsid w:val="00404267"/>
    <w:rsid w:val="0040776A"/>
    <w:rsid w:val="00407BB7"/>
    <w:rsid w:val="00410406"/>
    <w:rsid w:val="004416F9"/>
    <w:rsid w:val="00441D08"/>
    <w:rsid w:val="00447F1B"/>
    <w:rsid w:val="00477CE5"/>
    <w:rsid w:val="0049207A"/>
    <w:rsid w:val="004A5466"/>
    <w:rsid w:val="004A7B71"/>
    <w:rsid w:val="004C03FF"/>
    <w:rsid w:val="004C0659"/>
    <w:rsid w:val="004C1D74"/>
    <w:rsid w:val="004C2655"/>
    <w:rsid w:val="00502060"/>
    <w:rsid w:val="00514B70"/>
    <w:rsid w:val="00521F15"/>
    <w:rsid w:val="005651E3"/>
    <w:rsid w:val="00570506"/>
    <w:rsid w:val="005774D4"/>
    <w:rsid w:val="00592B0A"/>
    <w:rsid w:val="005967A9"/>
    <w:rsid w:val="005D319A"/>
    <w:rsid w:val="005F2802"/>
    <w:rsid w:val="00640B00"/>
    <w:rsid w:val="00663D29"/>
    <w:rsid w:val="00666512"/>
    <w:rsid w:val="006716A9"/>
    <w:rsid w:val="00684A78"/>
    <w:rsid w:val="006B7AC5"/>
    <w:rsid w:val="006E325E"/>
    <w:rsid w:val="006F151F"/>
    <w:rsid w:val="006F320E"/>
    <w:rsid w:val="007018B8"/>
    <w:rsid w:val="00740FF1"/>
    <w:rsid w:val="00746AC3"/>
    <w:rsid w:val="00755AD5"/>
    <w:rsid w:val="00755F7D"/>
    <w:rsid w:val="00770BBA"/>
    <w:rsid w:val="00771AD1"/>
    <w:rsid w:val="00774A51"/>
    <w:rsid w:val="00785AD8"/>
    <w:rsid w:val="00795F9D"/>
    <w:rsid w:val="007A4820"/>
    <w:rsid w:val="007C0F1A"/>
    <w:rsid w:val="007C13B1"/>
    <w:rsid w:val="007D3B0B"/>
    <w:rsid w:val="007D4562"/>
    <w:rsid w:val="007E16C7"/>
    <w:rsid w:val="007F7011"/>
    <w:rsid w:val="00802635"/>
    <w:rsid w:val="008123BB"/>
    <w:rsid w:val="008222F9"/>
    <w:rsid w:val="00833B9D"/>
    <w:rsid w:val="00837190"/>
    <w:rsid w:val="0084030B"/>
    <w:rsid w:val="00853E04"/>
    <w:rsid w:val="00863833"/>
    <w:rsid w:val="008776CC"/>
    <w:rsid w:val="00880C0F"/>
    <w:rsid w:val="008810DB"/>
    <w:rsid w:val="0089081D"/>
    <w:rsid w:val="008942E9"/>
    <w:rsid w:val="008A302F"/>
    <w:rsid w:val="008A58A5"/>
    <w:rsid w:val="008B500F"/>
    <w:rsid w:val="008B60E1"/>
    <w:rsid w:val="008C4B76"/>
    <w:rsid w:val="008D73E1"/>
    <w:rsid w:val="008E4747"/>
    <w:rsid w:val="008E56B8"/>
    <w:rsid w:val="008F211D"/>
    <w:rsid w:val="00906707"/>
    <w:rsid w:val="009101CF"/>
    <w:rsid w:val="009117E1"/>
    <w:rsid w:val="00925952"/>
    <w:rsid w:val="0094789E"/>
    <w:rsid w:val="00952967"/>
    <w:rsid w:val="00955106"/>
    <w:rsid w:val="00966999"/>
    <w:rsid w:val="009A7C76"/>
    <w:rsid w:val="009B1145"/>
    <w:rsid w:val="009B73BF"/>
    <w:rsid w:val="009C5C1F"/>
    <w:rsid w:val="009C6186"/>
    <w:rsid w:val="009E1615"/>
    <w:rsid w:val="009F25DA"/>
    <w:rsid w:val="00A01057"/>
    <w:rsid w:val="00A30452"/>
    <w:rsid w:val="00A4706D"/>
    <w:rsid w:val="00A53C33"/>
    <w:rsid w:val="00A7167F"/>
    <w:rsid w:val="00A77D0B"/>
    <w:rsid w:val="00AD5585"/>
    <w:rsid w:val="00AE552A"/>
    <w:rsid w:val="00AF0C19"/>
    <w:rsid w:val="00AF5F9F"/>
    <w:rsid w:val="00AF765C"/>
    <w:rsid w:val="00B129EA"/>
    <w:rsid w:val="00B14BAB"/>
    <w:rsid w:val="00B20501"/>
    <w:rsid w:val="00B2162B"/>
    <w:rsid w:val="00B25DD6"/>
    <w:rsid w:val="00B317C9"/>
    <w:rsid w:val="00B3195F"/>
    <w:rsid w:val="00B4059C"/>
    <w:rsid w:val="00B41DFF"/>
    <w:rsid w:val="00B43E83"/>
    <w:rsid w:val="00B46360"/>
    <w:rsid w:val="00B604EB"/>
    <w:rsid w:val="00B60885"/>
    <w:rsid w:val="00B860E7"/>
    <w:rsid w:val="00B91EED"/>
    <w:rsid w:val="00B9737F"/>
    <w:rsid w:val="00BA325B"/>
    <w:rsid w:val="00BB4804"/>
    <w:rsid w:val="00BD2C88"/>
    <w:rsid w:val="00BE1777"/>
    <w:rsid w:val="00C01BBE"/>
    <w:rsid w:val="00C20B88"/>
    <w:rsid w:val="00C32DCA"/>
    <w:rsid w:val="00C579D4"/>
    <w:rsid w:val="00C643BE"/>
    <w:rsid w:val="00C66BDF"/>
    <w:rsid w:val="00CB4A5B"/>
    <w:rsid w:val="00CD472D"/>
    <w:rsid w:val="00CE63D3"/>
    <w:rsid w:val="00CF0565"/>
    <w:rsid w:val="00D01084"/>
    <w:rsid w:val="00D31549"/>
    <w:rsid w:val="00D44A3C"/>
    <w:rsid w:val="00D6513B"/>
    <w:rsid w:val="00D679BE"/>
    <w:rsid w:val="00DA110B"/>
    <w:rsid w:val="00DA3D07"/>
    <w:rsid w:val="00DA7505"/>
    <w:rsid w:val="00DB1DD0"/>
    <w:rsid w:val="00DB435D"/>
    <w:rsid w:val="00DD3E00"/>
    <w:rsid w:val="00DF5FB5"/>
    <w:rsid w:val="00E06576"/>
    <w:rsid w:val="00E4063E"/>
    <w:rsid w:val="00E42A93"/>
    <w:rsid w:val="00E61C2C"/>
    <w:rsid w:val="00EA01C5"/>
    <w:rsid w:val="00EC32D5"/>
    <w:rsid w:val="00ED004F"/>
    <w:rsid w:val="00ED11FA"/>
    <w:rsid w:val="00EE107F"/>
    <w:rsid w:val="00EE3409"/>
    <w:rsid w:val="00EF39B1"/>
    <w:rsid w:val="00EF57B4"/>
    <w:rsid w:val="00F166A4"/>
    <w:rsid w:val="00F22855"/>
    <w:rsid w:val="00F422ED"/>
    <w:rsid w:val="00F5475A"/>
    <w:rsid w:val="00F63616"/>
    <w:rsid w:val="00F76F9C"/>
    <w:rsid w:val="00FB3730"/>
    <w:rsid w:val="00FC6683"/>
    <w:rsid w:val="00FC6B0A"/>
    <w:rsid w:val="00FE746C"/>
    <w:rsid w:val="00FE762C"/>
    <w:rsid w:val="00FF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nhideWhenUsed/>
    <w:rsid w:val="00E42A93"/>
    <w:rPr>
      <w:color w:val="1122CC"/>
      <w:u w:val="single"/>
    </w:rPr>
  </w:style>
  <w:style w:type="character" w:styleId="DipnotBavurusu">
    <w:name w:val="footnote reference"/>
    <w:unhideWhenUsed/>
    <w:rsid w:val="00E42A93"/>
    <w:rPr>
      <w:vertAlign w:val="superscript"/>
    </w:rPr>
  </w:style>
  <w:style w:type="character" w:customStyle="1" w:styleId="uficommentbody">
    <w:name w:val="uficommentbody"/>
    <w:basedOn w:val="VarsaylanParagrafYazTipi"/>
    <w:rsid w:val="00E42A93"/>
  </w:style>
  <w:style w:type="paragraph" w:styleId="BalonMetni">
    <w:name w:val="Balloon Text"/>
    <w:basedOn w:val="Normal"/>
    <w:link w:val="BalonMetniChar"/>
    <w:uiPriority w:val="99"/>
    <w:semiHidden/>
    <w:unhideWhenUsed/>
    <w:rsid w:val="00E42A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2A93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link w:val="NormalWebChar"/>
    <w:unhideWhenUsed/>
    <w:rsid w:val="00785AD8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rsid w:val="00785AD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uiPriority w:val="99"/>
    <w:rsid w:val="00592B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rsid w:val="008810DB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8810DB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ct">
    <w:name w:val="ct"/>
    <w:basedOn w:val="VarsaylanParagrafYazTipi"/>
    <w:rsid w:val="008810DB"/>
  </w:style>
  <w:style w:type="character" w:styleId="Gl">
    <w:name w:val="Strong"/>
    <w:qFormat/>
    <w:rsid w:val="00925952"/>
    <w:rPr>
      <w:b/>
      <w:bCs/>
    </w:rPr>
  </w:style>
  <w:style w:type="character" w:styleId="Vurgu">
    <w:name w:val="Emphasis"/>
    <w:uiPriority w:val="20"/>
    <w:qFormat/>
    <w:rsid w:val="0092595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nhideWhenUsed/>
    <w:rsid w:val="00E42A93"/>
    <w:rPr>
      <w:color w:val="1122CC"/>
      <w:u w:val="single"/>
    </w:rPr>
  </w:style>
  <w:style w:type="character" w:styleId="DipnotBavurusu">
    <w:name w:val="footnote reference"/>
    <w:unhideWhenUsed/>
    <w:rsid w:val="00E42A93"/>
    <w:rPr>
      <w:vertAlign w:val="superscript"/>
    </w:rPr>
  </w:style>
  <w:style w:type="character" w:customStyle="1" w:styleId="uficommentbody">
    <w:name w:val="uficommentbody"/>
    <w:basedOn w:val="VarsaylanParagrafYazTipi"/>
    <w:rsid w:val="00E42A93"/>
  </w:style>
  <w:style w:type="paragraph" w:styleId="BalonMetni">
    <w:name w:val="Balloon Text"/>
    <w:basedOn w:val="Normal"/>
    <w:link w:val="BalonMetniChar"/>
    <w:uiPriority w:val="99"/>
    <w:semiHidden/>
    <w:unhideWhenUsed/>
    <w:rsid w:val="00E42A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2A93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link w:val="NormalWebChar"/>
    <w:unhideWhenUsed/>
    <w:rsid w:val="00785AD8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rsid w:val="00785AD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uiPriority w:val="99"/>
    <w:rsid w:val="00592B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rsid w:val="008810DB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8810DB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ct">
    <w:name w:val="ct"/>
    <w:basedOn w:val="VarsaylanParagrafYazTipi"/>
    <w:rsid w:val="008810DB"/>
  </w:style>
  <w:style w:type="character" w:styleId="Gl">
    <w:name w:val="Strong"/>
    <w:qFormat/>
    <w:rsid w:val="00925952"/>
    <w:rPr>
      <w:b/>
      <w:bCs/>
    </w:rPr>
  </w:style>
  <w:style w:type="character" w:styleId="Vurgu">
    <w:name w:val="Emphasis"/>
    <w:uiPriority w:val="20"/>
    <w:qFormat/>
    <w:rsid w:val="009259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8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emiz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google.com.tr/url?sa=i&amp;url=https://www.tarihiolaylar.com/biyografiler/napolyon-bonapart-cv-172&amp;psig=AOvVaw0EgYu-s-a_zs6BkQGYQA63&amp;ust=1602411214016000&amp;source=images&amp;cd=vfe&amp;ved=0CAIQjRxqFwoTCKji85zlqewCFQAAAAAdAAAAABAE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mtemiz.com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443E5-D02A-40FC-80C6-44BE1A284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2022-06-06T09:35:00Z</dcterms:created>
  <dcterms:modified xsi:type="dcterms:W3CDTF">2022-06-07T07:26:00Z</dcterms:modified>
</cp:coreProperties>
</file>